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452"/>
        <w:tblW w:w="0" w:type="auto"/>
        <w:tblLook w:val="04A0" w:firstRow="1" w:lastRow="0" w:firstColumn="1" w:lastColumn="0" w:noHBand="0" w:noVBand="1"/>
      </w:tblPr>
      <w:tblGrid>
        <w:gridCol w:w="8228"/>
        <w:gridCol w:w="3315"/>
        <w:gridCol w:w="3073"/>
      </w:tblGrid>
      <w:tr w:rsidR="00AF7BBF" w14:paraId="6F08FA33" w14:textId="77777777" w:rsidTr="001C6467">
        <w:tc>
          <w:tcPr>
            <w:tcW w:w="13176" w:type="dxa"/>
            <w:gridSpan w:val="3"/>
            <w:shd w:val="clear" w:color="auto" w:fill="000000" w:themeFill="text1"/>
          </w:tcPr>
          <w:p w14:paraId="457D328C" w14:textId="0B9CD4FC" w:rsidR="00AF7BBF" w:rsidRPr="00F578DA" w:rsidRDefault="00AF7BBF" w:rsidP="001C6467">
            <w:pPr>
              <w:jc w:val="center"/>
              <w:rPr>
                <w:b/>
                <w:color w:val="FFFFFF" w:themeColor="background1"/>
                <w:sz w:val="28"/>
                <w:szCs w:val="28"/>
              </w:rPr>
            </w:pPr>
            <w:r>
              <w:rPr>
                <w:b/>
                <w:color w:val="FFFFFF" w:themeColor="background1"/>
                <w:sz w:val="28"/>
                <w:szCs w:val="28"/>
              </w:rPr>
              <w:t>TG</w:t>
            </w:r>
            <w:r w:rsidR="003A5A2E">
              <w:rPr>
                <w:b/>
                <w:color w:val="FFFFFF" w:themeColor="background1"/>
                <w:sz w:val="28"/>
                <w:szCs w:val="28"/>
              </w:rPr>
              <w:t>C Fellow</w:t>
            </w:r>
            <w:r w:rsidR="00E500FA">
              <w:rPr>
                <w:b/>
                <w:color w:val="FFFFFF" w:themeColor="background1"/>
                <w:sz w:val="28"/>
                <w:szCs w:val="28"/>
              </w:rPr>
              <w:t xml:space="preserve"> Unit </w:t>
            </w:r>
          </w:p>
        </w:tc>
      </w:tr>
      <w:tr w:rsidR="00AF7BBF" w14:paraId="55FADCFA" w14:textId="77777777" w:rsidTr="001C6467">
        <w:tc>
          <w:tcPr>
            <w:tcW w:w="13176" w:type="dxa"/>
            <w:gridSpan w:val="3"/>
            <w:shd w:val="clear" w:color="auto" w:fill="auto"/>
          </w:tcPr>
          <w:p w14:paraId="46737275" w14:textId="5B7D1B71" w:rsidR="00AF7BBF" w:rsidRPr="00AF7BBF" w:rsidRDefault="00AF7BBF" w:rsidP="002D70ED">
            <w:pPr>
              <w:rPr>
                <w:color w:val="000000" w:themeColor="text1"/>
                <w:sz w:val="24"/>
                <w:szCs w:val="24"/>
              </w:rPr>
            </w:pPr>
            <w:r w:rsidRPr="00AF7BBF">
              <w:rPr>
                <w:color w:val="000000" w:themeColor="text1"/>
                <w:sz w:val="24"/>
                <w:szCs w:val="24"/>
              </w:rPr>
              <w:t>Prepared by:</w:t>
            </w:r>
            <w:r>
              <w:rPr>
                <w:color w:val="000000" w:themeColor="text1"/>
                <w:sz w:val="24"/>
                <w:szCs w:val="24"/>
              </w:rPr>
              <w:t xml:space="preserve">   </w:t>
            </w:r>
            <w:r w:rsidR="002D70ED">
              <w:rPr>
                <w:color w:val="000000" w:themeColor="text1"/>
                <w:sz w:val="24"/>
                <w:szCs w:val="24"/>
              </w:rPr>
              <w:t>Mark Cowley</w:t>
            </w:r>
            <w:r>
              <w:rPr>
                <w:color w:val="000000" w:themeColor="text1"/>
                <w:sz w:val="24"/>
                <w:szCs w:val="24"/>
              </w:rPr>
              <w:t xml:space="preserve">                                 School/Location:</w:t>
            </w:r>
            <w:r w:rsidR="002D70ED">
              <w:rPr>
                <w:color w:val="000000" w:themeColor="text1"/>
                <w:sz w:val="24"/>
                <w:szCs w:val="24"/>
              </w:rPr>
              <w:t xml:space="preserve">  Sky View High School / Smithfield, Utah</w:t>
            </w:r>
          </w:p>
        </w:tc>
      </w:tr>
      <w:tr w:rsidR="00AF7BBF" w14:paraId="4F53C9B2" w14:textId="77777777" w:rsidTr="001C6467">
        <w:tc>
          <w:tcPr>
            <w:tcW w:w="13176" w:type="dxa"/>
            <w:gridSpan w:val="3"/>
            <w:shd w:val="clear" w:color="auto" w:fill="auto"/>
          </w:tcPr>
          <w:p w14:paraId="13FC40EF" w14:textId="41ACB52B" w:rsidR="00AF7BBF" w:rsidRPr="00AF7BBF" w:rsidRDefault="001C6467" w:rsidP="002D70ED">
            <w:pPr>
              <w:rPr>
                <w:color w:val="000000" w:themeColor="text1"/>
                <w:sz w:val="24"/>
                <w:szCs w:val="24"/>
              </w:rPr>
            </w:pPr>
            <w:r>
              <w:rPr>
                <w:color w:val="000000" w:themeColor="text1"/>
                <w:sz w:val="24"/>
                <w:szCs w:val="24"/>
              </w:rPr>
              <w:t>Subject</w:t>
            </w:r>
            <w:r w:rsidR="00AF7BBF">
              <w:rPr>
                <w:color w:val="000000" w:themeColor="text1"/>
                <w:sz w:val="24"/>
                <w:szCs w:val="24"/>
              </w:rPr>
              <w:t xml:space="preserve">:  </w:t>
            </w:r>
            <w:r w:rsidR="002D70ED">
              <w:rPr>
                <w:color w:val="000000" w:themeColor="text1"/>
                <w:sz w:val="24"/>
                <w:szCs w:val="24"/>
              </w:rPr>
              <w:t>Biology/Genetics</w:t>
            </w:r>
            <w:r w:rsidR="00AF7BBF">
              <w:rPr>
                <w:color w:val="000000" w:themeColor="text1"/>
                <w:sz w:val="24"/>
                <w:szCs w:val="24"/>
              </w:rPr>
              <w:t xml:space="preserve">                        Grade:  </w:t>
            </w:r>
            <w:r w:rsidR="002D70ED">
              <w:rPr>
                <w:color w:val="000000" w:themeColor="text1"/>
                <w:sz w:val="24"/>
                <w:szCs w:val="24"/>
              </w:rPr>
              <w:t>9-12</w:t>
            </w:r>
            <w:r w:rsidR="00AF7BBF">
              <w:rPr>
                <w:color w:val="000000" w:themeColor="text1"/>
                <w:sz w:val="24"/>
                <w:szCs w:val="24"/>
              </w:rPr>
              <w:t xml:space="preserve">               </w:t>
            </w:r>
            <w:r>
              <w:rPr>
                <w:color w:val="000000" w:themeColor="text1"/>
                <w:sz w:val="24"/>
                <w:szCs w:val="24"/>
              </w:rPr>
              <w:t xml:space="preserve">  </w:t>
            </w:r>
            <w:r w:rsidR="00AF7BBF">
              <w:rPr>
                <w:color w:val="000000" w:themeColor="text1"/>
                <w:sz w:val="24"/>
                <w:szCs w:val="24"/>
              </w:rPr>
              <w:t>Unit Title:</w:t>
            </w:r>
            <w:r w:rsidR="002D70ED">
              <w:rPr>
                <w:color w:val="000000" w:themeColor="text1"/>
                <w:sz w:val="24"/>
                <w:szCs w:val="24"/>
              </w:rPr>
              <w:t xml:space="preserve">  Why Me?</w:t>
            </w:r>
            <w:r w:rsidR="00AF7BBF">
              <w:rPr>
                <w:color w:val="000000" w:themeColor="text1"/>
                <w:sz w:val="24"/>
                <w:szCs w:val="24"/>
              </w:rPr>
              <w:t xml:space="preserve">                           Time Needed: </w:t>
            </w:r>
            <w:r w:rsidR="001F517E">
              <w:rPr>
                <w:color w:val="000000" w:themeColor="text1"/>
                <w:sz w:val="24"/>
                <w:szCs w:val="24"/>
              </w:rPr>
              <w:t xml:space="preserve"> </w:t>
            </w:r>
            <w:r w:rsidR="007F4379">
              <w:rPr>
                <w:color w:val="000000" w:themeColor="text1"/>
                <w:sz w:val="24"/>
                <w:szCs w:val="24"/>
              </w:rPr>
              <w:t>65 minute class periods</w:t>
            </w:r>
          </w:p>
        </w:tc>
      </w:tr>
      <w:tr w:rsidR="00AF7BBF" w14:paraId="5D0F1F21" w14:textId="77777777" w:rsidTr="001C6467">
        <w:tc>
          <w:tcPr>
            <w:tcW w:w="13176" w:type="dxa"/>
            <w:gridSpan w:val="3"/>
            <w:shd w:val="clear" w:color="auto" w:fill="auto"/>
          </w:tcPr>
          <w:p w14:paraId="70C74E75" w14:textId="0D5835FD" w:rsidR="00AF7BBF" w:rsidRDefault="00AF7BBF" w:rsidP="001C6467">
            <w:pPr>
              <w:rPr>
                <w:color w:val="000000" w:themeColor="text1"/>
                <w:sz w:val="24"/>
                <w:szCs w:val="24"/>
              </w:rPr>
            </w:pPr>
            <w:r>
              <w:rPr>
                <w:color w:val="000000" w:themeColor="text1"/>
                <w:sz w:val="24"/>
                <w:szCs w:val="24"/>
              </w:rPr>
              <w:t>Unit Summary:</w:t>
            </w:r>
            <w:r w:rsidR="00C32073">
              <w:rPr>
                <w:color w:val="000000" w:themeColor="text1"/>
                <w:sz w:val="24"/>
                <w:szCs w:val="24"/>
              </w:rPr>
              <w:t xml:space="preserve">  Student will learn how genetics play a key role in the development of certain diseases.  Students will be learning about major diseases that are inherited with the focus of research on genetic diseases that are specific to ethnic</w:t>
            </w:r>
            <w:r w:rsidR="00A154E4">
              <w:rPr>
                <w:color w:val="000000" w:themeColor="text1"/>
                <w:sz w:val="24"/>
                <w:szCs w:val="24"/>
              </w:rPr>
              <w:t>/racial</w:t>
            </w:r>
            <w:r w:rsidR="00C32073">
              <w:rPr>
                <w:color w:val="000000" w:themeColor="text1"/>
                <w:sz w:val="24"/>
                <w:szCs w:val="24"/>
              </w:rPr>
              <w:t xml:space="preserve"> groups from around the world.  By learning the difference between environmental factors and genetic predisposition, student will understand how best to provide treatment. </w:t>
            </w:r>
          </w:p>
          <w:p w14:paraId="68F62A5D" w14:textId="77777777" w:rsidR="00A61E81" w:rsidRDefault="00A61E81" w:rsidP="001C6467">
            <w:pPr>
              <w:rPr>
                <w:color w:val="000000" w:themeColor="text1"/>
                <w:sz w:val="24"/>
                <w:szCs w:val="24"/>
              </w:rPr>
            </w:pPr>
          </w:p>
          <w:p w14:paraId="2919C7B4" w14:textId="77777777" w:rsidR="00AF7BBF" w:rsidRDefault="00AF7BBF" w:rsidP="001C6467">
            <w:pPr>
              <w:rPr>
                <w:color w:val="000000" w:themeColor="text1"/>
                <w:sz w:val="24"/>
                <w:szCs w:val="24"/>
              </w:rPr>
            </w:pPr>
          </w:p>
        </w:tc>
      </w:tr>
      <w:tr w:rsidR="00AF7BBF" w14:paraId="7056CEE2" w14:textId="77777777" w:rsidTr="001C6467">
        <w:tc>
          <w:tcPr>
            <w:tcW w:w="13176" w:type="dxa"/>
            <w:gridSpan w:val="3"/>
            <w:shd w:val="clear" w:color="auto" w:fill="000000" w:themeFill="text1"/>
          </w:tcPr>
          <w:p w14:paraId="282A0D8E" w14:textId="77777777" w:rsidR="00AF7BBF" w:rsidRPr="005D00EF" w:rsidRDefault="00AF7BBF" w:rsidP="001C6467">
            <w:pPr>
              <w:jc w:val="center"/>
              <w:rPr>
                <w:b/>
                <w:color w:val="FFFFFF" w:themeColor="background1"/>
                <w:sz w:val="28"/>
                <w:szCs w:val="28"/>
              </w:rPr>
            </w:pPr>
            <w:r w:rsidRPr="005D00EF">
              <w:rPr>
                <w:b/>
                <w:color w:val="FFFFFF" w:themeColor="background1"/>
                <w:sz w:val="28"/>
                <w:szCs w:val="28"/>
              </w:rPr>
              <w:t>Stage 1 Desired Results</w:t>
            </w:r>
          </w:p>
        </w:tc>
      </w:tr>
      <w:tr w:rsidR="00AF7BBF" w14:paraId="016DC9B1" w14:textId="77777777" w:rsidTr="001C6467">
        <w:tc>
          <w:tcPr>
            <w:tcW w:w="4392" w:type="dxa"/>
            <w:vMerge w:val="restart"/>
          </w:tcPr>
          <w:p w14:paraId="4D4BAD2F" w14:textId="1A0A3EF2" w:rsidR="00AF7BBF" w:rsidRDefault="00AF7BBF" w:rsidP="001C6467">
            <w:pPr>
              <w:tabs>
                <w:tab w:val="right" w:pos="3960"/>
              </w:tabs>
            </w:pPr>
            <w:r>
              <w:t>ESTABLISHED GOALS:</w:t>
            </w:r>
          </w:p>
          <w:p w14:paraId="19AF0738" w14:textId="29ABCB15" w:rsidR="007F4379" w:rsidRDefault="00AD3A53" w:rsidP="001C6467">
            <w:pPr>
              <w:tabs>
                <w:tab w:val="right" w:pos="3960"/>
              </w:tabs>
            </w:pPr>
            <w:r>
              <w:t>(</w:t>
            </w:r>
            <w:r w:rsidR="007F4379">
              <w:t>Goals</w:t>
            </w:r>
            <w:r w:rsidR="00A60325">
              <w:t xml:space="preserve"> G1-G4</w:t>
            </w:r>
            <w:r w:rsidR="007F4379">
              <w:t xml:space="preserve"> </w:t>
            </w:r>
            <w:r>
              <w:t>are from Utah State Science standard 4 Objectives 2d, 3b, 3d, and</w:t>
            </w:r>
            <w:r w:rsidR="00A60325">
              <w:t xml:space="preserve"> 3f</w:t>
            </w:r>
            <w:r>
              <w:t>)</w:t>
            </w:r>
          </w:p>
          <w:p w14:paraId="6F4F2D6C" w14:textId="4E3CC99E" w:rsidR="004C6E64" w:rsidRDefault="00E500FA" w:rsidP="001C6467">
            <w:pPr>
              <w:tabs>
                <w:tab w:val="right" w:pos="3960"/>
              </w:tabs>
            </w:pPr>
            <w:r>
              <w:t>G1:   Analyze bioethical issues and consider the role of science in determining public pol</w:t>
            </w:r>
            <w:r w:rsidR="00C272E3">
              <w:t>icy at a local and global level.</w:t>
            </w:r>
          </w:p>
          <w:p w14:paraId="375E585E" w14:textId="77777777" w:rsidR="00E500FA" w:rsidRDefault="00E500FA" w:rsidP="001C6467">
            <w:pPr>
              <w:tabs>
                <w:tab w:val="right" w:pos="3960"/>
              </w:tabs>
            </w:pPr>
            <w:r>
              <w:t>G2:  Explain how genetic material is inherited.</w:t>
            </w:r>
          </w:p>
          <w:p w14:paraId="3F7F35AE" w14:textId="05E8F642" w:rsidR="00E500FA" w:rsidRDefault="00E500FA" w:rsidP="001C6467">
            <w:pPr>
              <w:tabs>
                <w:tab w:val="right" w:pos="3960"/>
              </w:tabs>
            </w:pPr>
            <w:r>
              <w:t xml:space="preserve">G3:  </w:t>
            </w:r>
            <w:r w:rsidR="00414870">
              <w:t>Research genetic diseases and the ethnic group they impact.</w:t>
            </w:r>
          </w:p>
          <w:p w14:paraId="0A14CC93" w14:textId="7D2644D8" w:rsidR="008C2F73" w:rsidRDefault="001F517E" w:rsidP="001C6467">
            <w:pPr>
              <w:tabs>
                <w:tab w:val="right" w:pos="3960"/>
              </w:tabs>
            </w:pPr>
            <w:r>
              <w:t xml:space="preserve">G4:  </w:t>
            </w:r>
            <w:r w:rsidR="00414870">
              <w:t>Understand what factors affect the major diseases</w:t>
            </w:r>
          </w:p>
          <w:p w14:paraId="2BB32CD8" w14:textId="47BA0626" w:rsidR="009C3D0C" w:rsidRDefault="001F517E" w:rsidP="001C6467">
            <w:pPr>
              <w:tabs>
                <w:tab w:val="right" w:pos="3960"/>
              </w:tabs>
            </w:pPr>
            <w:r>
              <w:t xml:space="preserve">G5:  </w:t>
            </w:r>
            <w:r w:rsidR="00414870">
              <w:t>Research how different countries identify risk factors for genetic diseases and possible treatment options for potential carriers.</w:t>
            </w:r>
          </w:p>
          <w:p w14:paraId="13CC37C2" w14:textId="77777777" w:rsidR="009C3D0C" w:rsidRDefault="009C3D0C" w:rsidP="001C6467">
            <w:pPr>
              <w:tabs>
                <w:tab w:val="right" w:pos="3960"/>
              </w:tabs>
            </w:pPr>
          </w:p>
          <w:p w14:paraId="1C83C66D" w14:textId="77777777" w:rsidR="009C3D0C" w:rsidRDefault="009C3D0C" w:rsidP="001C6467">
            <w:pPr>
              <w:tabs>
                <w:tab w:val="right" w:pos="3960"/>
              </w:tabs>
            </w:pPr>
          </w:p>
          <w:p w14:paraId="5AF8EA95" w14:textId="77777777" w:rsidR="008C2F73" w:rsidRDefault="00AF7BBF" w:rsidP="001C6467">
            <w:pPr>
              <w:tabs>
                <w:tab w:val="right" w:pos="3960"/>
              </w:tabs>
            </w:pPr>
            <w:r>
              <w:t>GLOBAL COMPETENCY:</w:t>
            </w:r>
          </w:p>
          <w:p w14:paraId="2C1AB270" w14:textId="7E7BF248" w:rsidR="001F517E" w:rsidRDefault="001F517E" w:rsidP="001F517E">
            <w:pPr>
              <w:tabs>
                <w:tab w:val="right" w:pos="3960"/>
              </w:tabs>
            </w:pPr>
            <w:r>
              <w:t xml:space="preserve">GC1:  Evaluate data collected through research and critique the reliability of that data.  </w:t>
            </w:r>
          </w:p>
          <w:p w14:paraId="6E039F5A" w14:textId="467F4B50" w:rsidR="008C2F73" w:rsidRDefault="001F517E" w:rsidP="001C6467">
            <w:pPr>
              <w:tabs>
                <w:tab w:val="right" w:pos="3960"/>
              </w:tabs>
            </w:pPr>
            <w:r>
              <w:t>GC2:  Collaborate with a scientist currently doing research on one or more of the genetic disease that affect them personally.</w:t>
            </w:r>
          </w:p>
          <w:p w14:paraId="5BF8F26E" w14:textId="1C792377" w:rsidR="001F517E" w:rsidRDefault="001F517E" w:rsidP="001F517E">
            <w:pPr>
              <w:tabs>
                <w:tab w:val="right" w:pos="3960"/>
              </w:tabs>
            </w:pPr>
            <w:r>
              <w:t>GC3:  Think critically about ways to limit the impacts of genetically transferable diseases?  Is there a cure?</w:t>
            </w:r>
          </w:p>
          <w:p w14:paraId="084FC671" w14:textId="777C96BE" w:rsidR="001F517E" w:rsidRDefault="001F517E" w:rsidP="001C6467">
            <w:pPr>
              <w:tabs>
                <w:tab w:val="right" w:pos="3960"/>
              </w:tabs>
            </w:pPr>
          </w:p>
          <w:p w14:paraId="4925EB59" w14:textId="77777777" w:rsidR="009C3D0C" w:rsidRDefault="009C3D0C" w:rsidP="001C6467">
            <w:pPr>
              <w:tabs>
                <w:tab w:val="right" w:pos="3960"/>
              </w:tabs>
            </w:pPr>
          </w:p>
          <w:p w14:paraId="4EC29CCF" w14:textId="77777777" w:rsidR="009C3D0C" w:rsidRDefault="009C3D0C" w:rsidP="001C6467">
            <w:pPr>
              <w:tabs>
                <w:tab w:val="right" w:pos="3960"/>
              </w:tabs>
            </w:pPr>
          </w:p>
          <w:p w14:paraId="1C05382F" w14:textId="77777777" w:rsidR="008C2F73" w:rsidRDefault="008C2F73" w:rsidP="001C6467">
            <w:pPr>
              <w:tabs>
                <w:tab w:val="right" w:pos="3960"/>
              </w:tabs>
            </w:pPr>
            <w:r>
              <w:t xml:space="preserve">RESOURCES: </w:t>
            </w:r>
          </w:p>
          <w:p w14:paraId="7CDA74F7" w14:textId="0A10AFE1" w:rsidR="001F517E" w:rsidRPr="001F517E" w:rsidRDefault="009E3241" w:rsidP="001F517E">
            <w:pPr>
              <w:pStyle w:val="NoSpacing"/>
              <w:rPr>
                <w:sz w:val="18"/>
                <w:szCs w:val="18"/>
              </w:rPr>
            </w:pPr>
            <w:hyperlink r:id="rId9" w:history="1">
              <w:r w:rsidR="001F517E" w:rsidRPr="001F517E">
                <w:rPr>
                  <w:rStyle w:val="Hyperlink"/>
                  <w:color w:val="auto"/>
                  <w:sz w:val="18"/>
                  <w:szCs w:val="18"/>
                  <w:u w:val="none"/>
                </w:rPr>
                <w:t>http://www.mountsinai.on.ca/care/pdmg/genetics/ethnicity-based-conditions</w:t>
              </w:r>
            </w:hyperlink>
          </w:p>
          <w:p w14:paraId="4458892D" w14:textId="3D37F2C0" w:rsidR="001F517E" w:rsidRPr="001F517E" w:rsidRDefault="009E3241" w:rsidP="001F517E">
            <w:pPr>
              <w:pStyle w:val="NoSpacing"/>
              <w:rPr>
                <w:sz w:val="18"/>
                <w:szCs w:val="18"/>
              </w:rPr>
            </w:pPr>
            <w:hyperlink r:id="rId10" w:history="1">
              <w:r w:rsidR="001F517E" w:rsidRPr="001F517E">
                <w:rPr>
                  <w:rStyle w:val="Hyperlink"/>
                  <w:color w:val="auto"/>
                  <w:sz w:val="18"/>
                  <w:szCs w:val="18"/>
                  <w:u w:val="none"/>
                </w:rPr>
                <w:t>http://en.wikipedia.org/wiki/Race_and_health</w:t>
              </w:r>
            </w:hyperlink>
          </w:p>
          <w:p w14:paraId="14A4CC0E" w14:textId="26688971" w:rsidR="001F517E" w:rsidRPr="001F517E" w:rsidRDefault="009E3241" w:rsidP="001F517E">
            <w:pPr>
              <w:pStyle w:val="NoSpacing"/>
              <w:rPr>
                <w:sz w:val="18"/>
                <w:szCs w:val="18"/>
              </w:rPr>
            </w:pPr>
            <w:hyperlink r:id="rId11" w:history="1">
              <w:r w:rsidR="001F517E" w:rsidRPr="001F517E">
                <w:rPr>
                  <w:rStyle w:val="Hyperlink"/>
                  <w:color w:val="auto"/>
                  <w:sz w:val="18"/>
                  <w:szCs w:val="18"/>
                  <w:u w:val="none"/>
                </w:rPr>
                <w:t>http://www.patient.co.uk/doctor/Diseases-and-Different-Ethnic-Groups.htm</w:t>
              </w:r>
            </w:hyperlink>
          </w:p>
          <w:p w14:paraId="38CA2B75" w14:textId="136D77CA" w:rsidR="001F517E" w:rsidRPr="001F517E" w:rsidRDefault="009E3241" w:rsidP="001F517E">
            <w:pPr>
              <w:pStyle w:val="NoSpacing"/>
              <w:rPr>
                <w:sz w:val="18"/>
                <w:szCs w:val="18"/>
              </w:rPr>
            </w:pPr>
            <w:hyperlink r:id="rId12" w:history="1">
              <w:r w:rsidR="001F517E" w:rsidRPr="001F517E">
                <w:rPr>
                  <w:rStyle w:val="Hyperlink"/>
                  <w:color w:val="auto"/>
                  <w:sz w:val="18"/>
                  <w:szCs w:val="18"/>
                  <w:u w:val="none"/>
                </w:rPr>
                <w:t>https://www.jewishgenetics.org/jewish-genetics</w:t>
              </w:r>
            </w:hyperlink>
          </w:p>
          <w:p w14:paraId="612DEC8D" w14:textId="69993BA6" w:rsidR="001F517E" w:rsidRPr="001F517E" w:rsidRDefault="009E3241" w:rsidP="001F517E">
            <w:pPr>
              <w:pStyle w:val="NoSpacing"/>
              <w:rPr>
                <w:sz w:val="18"/>
                <w:szCs w:val="18"/>
              </w:rPr>
            </w:pPr>
            <w:hyperlink r:id="rId13" w:history="1">
              <w:r w:rsidR="001F517E" w:rsidRPr="001F517E">
                <w:rPr>
                  <w:rStyle w:val="Hyperlink"/>
                  <w:color w:val="auto"/>
                  <w:sz w:val="18"/>
                  <w:szCs w:val="18"/>
                  <w:u w:val="none"/>
                </w:rPr>
                <w:t>http://www.nchpeg.org/index.php?option=com_content&amp;view=article&amp;id=142&amp;Itemid=64</w:t>
              </w:r>
            </w:hyperlink>
          </w:p>
          <w:p w14:paraId="4AA8CA56" w14:textId="36924325" w:rsidR="001F517E" w:rsidRPr="001F517E" w:rsidRDefault="009E3241" w:rsidP="001F517E">
            <w:pPr>
              <w:pStyle w:val="NoSpacing"/>
              <w:rPr>
                <w:sz w:val="18"/>
                <w:szCs w:val="18"/>
              </w:rPr>
            </w:pPr>
            <w:hyperlink r:id="rId14" w:history="1">
              <w:r w:rsidR="001F517E" w:rsidRPr="001F517E">
                <w:rPr>
                  <w:rStyle w:val="Hyperlink"/>
                  <w:color w:val="auto"/>
                  <w:sz w:val="18"/>
                  <w:szCs w:val="18"/>
                  <w:u w:val="none"/>
                </w:rPr>
                <w:t>http://nkdep.nih.gov/learn/are-you-at-risk/race-ethnicity.shtml</w:t>
              </w:r>
            </w:hyperlink>
          </w:p>
          <w:p w14:paraId="38650BB0" w14:textId="2426B53D" w:rsidR="001F517E" w:rsidRPr="001F517E" w:rsidRDefault="009E3241" w:rsidP="001F517E">
            <w:pPr>
              <w:pStyle w:val="NoSpacing"/>
              <w:rPr>
                <w:sz w:val="18"/>
                <w:szCs w:val="18"/>
              </w:rPr>
            </w:pPr>
            <w:hyperlink r:id="rId15" w:history="1">
              <w:r w:rsidR="001F517E" w:rsidRPr="001F517E">
                <w:rPr>
                  <w:rStyle w:val="Hyperlink"/>
                  <w:color w:val="auto"/>
                  <w:sz w:val="18"/>
                  <w:szCs w:val="18"/>
                  <w:u w:val="none"/>
                </w:rPr>
                <w:t>http://www.foodnavigator-usa.com/Markets/Celiac-disease-may-vary-by-ethnicity-study-suggests</w:t>
              </w:r>
            </w:hyperlink>
          </w:p>
          <w:p w14:paraId="0565A8CA" w14:textId="77777777" w:rsidR="00E359AE" w:rsidRDefault="009E3241" w:rsidP="001F517E">
            <w:pPr>
              <w:pStyle w:val="NoSpacing"/>
              <w:rPr>
                <w:rStyle w:val="Hyperlink"/>
                <w:color w:val="auto"/>
                <w:sz w:val="18"/>
                <w:szCs w:val="18"/>
                <w:u w:val="none"/>
              </w:rPr>
            </w:pPr>
            <w:hyperlink r:id="rId16" w:history="1">
              <w:r w:rsidR="001F517E" w:rsidRPr="001F517E">
                <w:rPr>
                  <w:rStyle w:val="Hyperlink"/>
                  <w:color w:val="auto"/>
                  <w:sz w:val="18"/>
                  <w:szCs w:val="18"/>
                  <w:u w:val="none"/>
                </w:rPr>
                <w:t>http://mydoctor.kaiserpermanente.org/ncal/specialty/genetics/screening_programs/ebsgeneticscreening.jsp</w:t>
              </w:r>
            </w:hyperlink>
          </w:p>
          <w:p w14:paraId="6E28C33E" w14:textId="038F6F92" w:rsidR="00E359AE" w:rsidRDefault="00E359AE" w:rsidP="001F517E">
            <w:pPr>
              <w:pStyle w:val="NoSpacing"/>
              <w:rPr>
                <w:sz w:val="18"/>
                <w:szCs w:val="18"/>
              </w:rPr>
            </w:pPr>
            <w:hyperlink r:id="rId17" w:history="1">
              <w:r w:rsidRPr="00071910">
                <w:rPr>
                  <w:rStyle w:val="Hyperlink"/>
                  <w:sz w:val="18"/>
                  <w:szCs w:val="18"/>
                </w:rPr>
                <w:t>https://familysearch.org/</w:t>
              </w:r>
            </w:hyperlink>
          </w:p>
          <w:p w14:paraId="56FFBFE8" w14:textId="2943437B" w:rsidR="00E359AE" w:rsidRDefault="00E359AE" w:rsidP="001F517E">
            <w:pPr>
              <w:pStyle w:val="NoSpacing"/>
              <w:rPr>
                <w:sz w:val="18"/>
                <w:szCs w:val="18"/>
              </w:rPr>
            </w:pPr>
            <w:hyperlink r:id="rId18" w:history="1">
              <w:r w:rsidRPr="00071910">
                <w:rPr>
                  <w:rStyle w:val="Hyperlink"/>
                  <w:sz w:val="18"/>
                  <w:szCs w:val="18"/>
                </w:rPr>
                <w:t>http://www.ancestry.com/</w:t>
              </w:r>
            </w:hyperlink>
          </w:p>
          <w:p w14:paraId="1B688448" w14:textId="3E927155" w:rsidR="00E359AE" w:rsidRDefault="00E359AE" w:rsidP="001F517E">
            <w:pPr>
              <w:pStyle w:val="NoSpacing"/>
              <w:rPr>
                <w:sz w:val="18"/>
                <w:szCs w:val="18"/>
              </w:rPr>
            </w:pPr>
            <w:hyperlink r:id="rId19" w:history="1">
              <w:r w:rsidRPr="00071910">
                <w:rPr>
                  <w:rStyle w:val="Hyperlink"/>
                  <w:sz w:val="18"/>
                  <w:szCs w:val="18"/>
                </w:rPr>
                <w:t>http://genealogy.familyeducation.com/browse/origin/</w:t>
              </w:r>
            </w:hyperlink>
          </w:p>
          <w:p w14:paraId="594D8606" w14:textId="404D8B8C" w:rsidR="00E359AE" w:rsidRDefault="00E359AE" w:rsidP="001F517E">
            <w:pPr>
              <w:pStyle w:val="NoSpacing"/>
              <w:rPr>
                <w:sz w:val="18"/>
                <w:szCs w:val="18"/>
              </w:rPr>
            </w:pPr>
            <w:hyperlink r:id="rId20" w:history="1">
              <w:r w:rsidRPr="00071910">
                <w:rPr>
                  <w:rStyle w:val="Hyperlink"/>
                  <w:sz w:val="18"/>
                  <w:szCs w:val="18"/>
                </w:rPr>
                <w:t>http://www.searchforancestors.com/surnames/origin/</w:t>
              </w:r>
            </w:hyperlink>
          </w:p>
          <w:p w14:paraId="177E3303" w14:textId="0E1B6F12" w:rsidR="001F517E" w:rsidRPr="001F517E" w:rsidRDefault="001F517E" w:rsidP="001F517E">
            <w:pPr>
              <w:pStyle w:val="NoSpacing"/>
              <w:rPr>
                <w:sz w:val="18"/>
                <w:szCs w:val="18"/>
              </w:rPr>
            </w:pPr>
            <w:r w:rsidRPr="001F517E">
              <w:rPr>
                <w:sz w:val="18"/>
                <w:szCs w:val="18"/>
              </w:rPr>
              <w:lastRenderedPageBreak/>
              <w:t xml:space="preserve"> </w:t>
            </w:r>
          </w:p>
          <w:p w14:paraId="6289B530" w14:textId="77777777" w:rsidR="00AF7BBF" w:rsidRDefault="00AF7BBF" w:rsidP="009C3D0C">
            <w:pPr>
              <w:tabs>
                <w:tab w:val="right" w:pos="3960"/>
              </w:tabs>
            </w:pPr>
          </w:p>
        </w:tc>
        <w:tc>
          <w:tcPr>
            <w:tcW w:w="8784" w:type="dxa"/>
            <w:gridSpan w:val="2"/>
            <w:shd w:val="clear" w:color="auto" w:fill="D9D9D9" w:themeFill="background1" w:themeFillShade="D9"/>
          </w:tcPr>
          <w:p w14:paraId="57F8DE1C" w14:textId="77777777" w:rsidR="00AF7BBF" w:rsidRPr="005D00EF" w:rsidRDefault="00AF7BBF" w:rsidP="001C6467">
            <w:pPr>
              <w:jc w:val="center"/>
              <w:rPr>
                <w:b/>
                <w:i/>
              </w:rPr>
            </w:pPr>
            <w:r w:rsidRPr="005D00EF">
              <w:rPr>
                <w:b/>
                <w:i/>
              </w:rPr>
              <w:lastRenderedPageBreak/>
              <w:t>Transfer</w:t>
            </w:r>
            <w:r>
              <w:rPr>
                <w:b/>
                <w:i/>
              </w:rPr>
              <w:t xml:space="preserve"> </w:t>
            </w:r>
          </w:p>
        </w:tc>
      </w:tr>
      <w:tr w:rsidR="00AF7BBF" w14:paraId="27A37D0A" w14:textId="77777777" w:rsidTr="001C6467">
        <w:tc>
          <w:tcPr>
            <w:tcW w:w="4392" w:type="dxa"/>
            <w:vMerge/>
          </w:tcPr>
          <w:p w14:paraId="6BDF45E4" w14:textId="77777777" w:rsidR="00AF7BBF" w:rsidRDefault="00AF7BBF" w:rsidP="001C6467"/>
        </w:tc>
        <w:tc>
          <w:tcPr>
            <w:tcW w:w="8784" w:type="dxa"/>
            <w:gridSpan w:val="2"/>
            <w:tcBorders>
              <w:bottom w:val="single" w:sz="4" w:space="0" w:color="000000" w:themeColor="text1"/>
            </w:tcBorders>
          </w:tcPr>
          <w:p w14:paraId="6F893DAD" w14:textId="11824B9E" w:rsidR="00AF7BBF" w:rsidRDefault="00AF7BBF" w:rsidP="001C6467">
            <w:pPr>
              <w:tabs>
                <w:tab w:val="right" w:pos="8388"/>
              </w:tabs>
            </w:pPr>
            <w:r w:rsidRPr="005D00EF">
              <w:rPr>
                <w:i/>
              </w:rPr>
              <w:t>Students will be able to independently use their learning to…</w:t>
            </w:r>
            <w:r>
              <w:rPr>
                <w:i/>
              </w:rPr>
              <w:t>(real world purpose)</w:t>
            </w:r>
            <w:r>
              <w:rPr>
                <w:i/>
              </w:rPr>
              <w:tab/>
            </w:r>
          </w:p>
          <w:p w14:paraId="065FF8E0" w14:textId="53AEDE2E" w:rsidR="008C2F73" w:rsidRDefault="00E500FA" w:rsidP="009C3D0C">
            <w:pPr>
              <w:tabs>
                <w:tab w:val="right" w:pos="8388"/>
              </w:tabs>
            </w:pPr>
            <w:r>
              <w:t xml:space="preserve">T1:  Research and investigate connections between ethnicity and disease prevalence.  </w:t>
            </w:r>
          </w:p>
          <w:p w14:paraId="25363FEB" w14:textId="1DC7E270" w:rsidR="00E500FA" w:rsidRDefault="00E500FA" w:rsidP="009C3D0C">
            <w:pPr>
              <w:tabs>
                <w:tab w:val="right" w:pos="8388"/>
              </w:tabs>
            </w:pPr>
            <w:r>
              <w:t>T2:  Analyze the links between family heritage and inherent genetic risks.</w:t>
            </w:r>
          </w:p>
          <w:p w14:paraId="7F101932" w14:textId="030C70F9" w:rsidR="009C3D0C" w:rsidRPr="001518D3" w:rsidRDefault="00E500FA" w:rsidP="00E500FA">
            <w:pPr>
              <w:tabs>
                <w:tab w:val="right" w:pos="8388"/>
              </w:tabs>
            </w:pPr>
            <w:r>
              <w:t>T3:  Respect the different cultures and factors involved in genetic heredity.</w:t>
            </w:r>
          </w:p>
        </w:tc>
      </w:tr>
      <w:tr w:rsidR="00AF7BBF" w14:paraId="5D6B99E7" w14:textId="77777777" w:rsidTr="001C6467">
        <w:tc>
          <w:tcPr>
            <w:tcW w:w="4392" w:type="dxa"/>
            <w:vMerge/>
          </w:tcPr>
          <w:p w14:paraId="4600B56F" w14:textId="77777777" w:rsidR="00AF7BBF" w:rsidRDefault="00AF7BBF" w:rsidP="001C6467"/>
        </w:tc>
        <w:tc>
          <w:tcPr>
            <w:tcW w:w="8784" w:type="dxa"/>
            <w:gridSpan w:val="2"/>
            <w:shd w:val="clear" w:color="auto" w:fill="D9D9D9" w:themeFill="background1" w:themeFillShade="D9"/>
          </w:tcPr>
          <w:p w14:paraId="243D4422" w14:textId="77777777" w:rsidR="00AF7BBF" w:rsidRPr="005D00EF" w:rsidRDefault="00AF7BBF" w:rsidP="001C6467">
            <w:pPr>
              <w:jc w:val="center"/>
              <w:rPr>
                <w:b/>
                <w:i/>
              </w:rPr>
            </w:pPr>
            <w:r w:rsidRPr="005D00EF">
              <w:rPr>
                <w:b/>
                <w:i/>
              </w:rPr>
              <w:t>Meaning</w:t>
            </w:r>
          </w:p>
        </w:tc>
      </w:tr>
      <w:tr w:rsidR="00AF7BBF" w14:paraId="05CC70E0" w14:textId="77777777" w:rsidTr="001C6467">
        <w:tc>
          <w:tcPr>
            <w:tcW w:w="4392" w:type="dxa"/>
            <w:vMerge/>
          </w:tcPr>
          <w:p w14:paraId="03FC0CB0" w14:textId="77777777" w:rsidR="00AF7BBF" w:rsidRDefault="00AF7BBF" w:rsidP="001C6467"/>
        </w:tc>
        <w:tc>
          <w:tcPr>
            <w:tcW w:w="4392" w:type="dxa"/>
            <w:tcBorders>
              <w:bottom w:val="single" w:sz="4" w:space="0" w:color="000000" w:themeColor="text1"/>
            </w:tcBorders>
          </w:tcPr>
          <w:p w14:paraId="777F6046" w14:textId="77777777" w:rsidR="00AF7BBF" w:rsidRDefault="00AF7BBF" w:rsidP="001C6467">
            <w:pPr>
              <w:tabs>
                <w:tab w:val="right" w:pos="4075"/>
              </w:tabs>
            </w:pPr>
            <w:r>
              <w:t>UNDERSTANDINGS</w:t>
            </w:r>
            <w:r>
              <w:tab/>
            </w:r>
          </w:p>
          <w:p w14:paraId="6C9D614D" w14:textId="77777777" w:rsidR="00AF7BBF" w:rsidRDefault="00AF7BBF" w:rsidP="001C6467">
            <w:r w:rsidRPr="005D00EF">
              <w:rPr>
                <w:i/>
              </w:rPr>
              <w:t>Students will understand that…</w:t>
            </w:r>
          </w:p>
          <w:p w14:paraId="7F746EE6" w14:textId="3C1ECCC7" w:rsidR="00E500FA" w:rsidRDefault="00E500FA" w:rsidP="00E500FA">
            <w:r>
              <w:t>U1:  Information passed from parent to offspring is coded in DNA (deoxyribonucleic acid) molecules.</w:t>
            </w:r>
          </w:p>
          <w:p w14:paraId="22FA030C" w14:textId="07E22F77" w:rsidR="00E500FA" w:rsidRDefault="00E500FA" w:rsidP="00E500FA">
            <w:r>
              <w:t>U2:  The sequence of DNA differs between each organism and each species.</w:t>
            </w:r>
          </w:p>
          <w:p w14:paraId="722DF1F7" w14:textId="1BA849AA" w:rsidR="00E500FA" w:rsidRDefault="00E500FA" w:rsidP="00E500FA">
            <w:r>
              <w:t>U3:   Changes in the DNA sequence may alter genetic expression.</w:t>
            </w:r>
          </w:p>
          <w:p w14:paraId="221EACEA" w14:textId="4B167832" w:rsidR="00E500FA" w:rsidRDefault="00E500FA" w:rsidP="00E500FA">
            <w:r>
              <w:t>U4:   There are predictable patterns of inheritance.</w:t>
            </w:r>
          </w:p>
          <w:p w14:paraId="7081377D" w14:textId="2CE94DBE" w:rsidR="00E500FA" w:rsidRDefault="00C272E3" w:rsidP="00E500FA">
            <w:r>
              <w:t>U5</w:t>
            </w:r>
            <w:r w:rsidR="00E500FA">
              <w:t>:</w:t>
            </w:r>
            <w:r>
              <w:t xml:space="preserve">  Genetic disease</w:t>
            </w:r>
            <w:r w:rsidR="00A154E4">
              <w:t>s</w:t>
            </w:r>
            <w:r>
              <w:t xml:space="preserve"> affect other countries, cultures, and individuals in a negative way.</w:t>
            </w:r>
            <w:r w:rsidR="00E500FA">
              <w:t xml:space="preserve">  </w:t>
            </w:r>
          </w:p>
          <w:p w14:paraId="6CAABB2F" w14:textId="10FE1B92" w:rsidR="00494E54" w:rsidRPr="001518D3" w:rsidRDefault="008C2F73" w:rsidP="00E500FA">
            <w:r>
              <w:t xml:space="preserve"> </w:t>
            </w:r>
          </w:p>
        </w:tc>
        <w:tc>
          <w:tcPr>
            <w:tcW w:w="4392" w:type="dxa"/>
            <w:tcBorders>
              <w:bottom w:val="single" w:sz="4" w:space="0" w:color="000000" w:themeColor="text1"/>
            </w:tcBorders>
          </w:tcPr>
          <w:p w14:paraId="6CDBEFC9" w14:textId="77777777" w:rsidR="00AF7BBF" w:rsidRDefault="00AF7BBF" w:rsidP="001C6467">
            <w:pPr>
              <w:tabs>
                <w:tab w:val="right" w:pos="4016"/>
              </w:tabs>
            </w:pPr>
            <w:r>
              <w:t>ESSENTIAL QUESTIONS</w:t>
            </w:r>
            <w:r>
              <w:tab/>
            </w:r>
          </w:p>
          <w:p w14:paraId="0A680A41" w14:textId="5D36D61D" w:rsidR="00AF7BBF" w:rsidRDefault="00E500FA" w:rsidP="001C6467">
            <w:pPr>
              <w:tabs>
                <w:tab w:val="right" w:pos="4016"/>
              </w:tabs>
            </w:pPr>
            <w:r>
              <w:t>E1:  What can be done to minimize the impact now and in the future for genetic transferable diseases?</w:t>
            </w:r>
          </w:p>
          <w:p w14:paraId="1BC0F77F" w14:textId="54AB5653" w:rsidR="00E500FA" w:rsidRDefault="00E500FA" w:rsidP="001C6467">
            <w:pPr>
              <w:tabs>
                <w:tab w:val="right" w:pos="4016"/>
              </w:tabs>
            </w:pPr>
            <w:r>
              <w:t>E2:  What genetic transferable diseases are prevalent in your heritage/ethnicity?</w:t>
            </w:r>
          </w:p>
          <w:p w14:paraId="6CD896FC" w14:textId="4C1B7EB3" w:rsidR="00E500FA" w:rsidRDefault="00E500FA" w:rsidP="001C6467">
            <w:pPr>
              <w:tabs>
                <w:tab w:val="right" w:pos="4016"/>
              </w:tabs>
            </w:pPr>
            <w:r>
              <w:t xml:space="preserve">E3:  How do you identify individuals with genetic transferable diseases? </w:t>
            </w:r>
          </w:p>
          <w:p w14:paraId="4C8AD9A5" w14:textId="46E46BD6" w:rsidR="00510B34" w:rsidRDefault="00510B34" w:rsidP="009C3D0C">
            <w:pPr>
              <w:pStyle w:val="ListParagraph"/>
              <w:tabs>
                <w:tab w:val="right" w:pos="4016"/>
              </w:tabs>
            </w:pPr>
            <w:r>
              <w:t xml:space="preserve"> </w:t>
            </w:r>
          </w:p>
        </w:tc>
      </w:tr>
      <w:tr w:rsidR="00AF7BBF" w14:paraId="46115D68" w14:textId="77777777" w:rsidTr="001C6467">
        <w:tc>
          <w:tcPr>
            <w:tcW w:w="4392" w:type="dxa"/>
            <w:vMerge/>
          </w:tcPr>
          <w:p w14:paraId="0F13045D" w14:textId="30CF7CF8" w:rsidR="00AF7BBF" w:rsidRDefault="00AF7BBF" w:rsidP="001C6467"/>
        </w:tc>
        <w:tc>
          <w:tcPr>
            <w:tcW w:w="8784" w:type="dxa"/>
            <w:gridSpan w:val="2"/>
            <w:tcBorders>
              <w:bottom w:val="single" w:sz="4" w:space="0" w:color="000000" w:themeColor="text1"/>
            </w:tcBorders>
            <w:shd w:val="clear" w:color="auto" w:fill="D9D9D9" w:themeFill="background1" w:themeFillShade="D9"/>
          </w:tcPr>
          <w:p w14:paraId="679B2618" w14:textId="77777777" w:rsidR="00AF7BBF" w:rsidRPr="005D00EF" w:rsidRDefault="00AF7BBF" w:rsidP="001C6467">
            <w:pPr>
              <w:jc w:val="center"/>
              <w:rPr>
                <w:b/>
                <w:i/>
              </w:rPr>
            </w:pPr>
            <w:r w:rsidRPr="005D00EF">
              <w:rPr>
                <w:b/>
                <w:i/>
              </w:rPr>
              <w:t>Acquisition</w:t>
            </w:r>
          </w:p>
        </w:tc>
      </w:tr>
      <w:tr w:rsidR="00AF7BBF" w14:paraId="207681C1" w14:textId="77777777" w:rsidTr="001C6467">
        <w:tc>
          <w:tcPr>
            <w:tcW w:w="4392" w:type="dxa"/>
            <w:vMerge/>
            <w:tcBorders>
              <w:bottom w:val="single" w:sz="4" w:space="0" w:color="000000" w:themeColor="text1"/>
            </w:tcBorders>
          </w:tcPr>
          <w:p w14:paraId="23392DD5" w14:textId="77777777" w:rsidR="00AF7BBF" w:rsidRDefault="00AF7BBF" w:rsidP="001C6467"/>
        </w:tc>
        <w:tc>
          <w:tcPr>
            <w:tcW w:w="4392" w:type="dxa"/>
            <w:tcBorders>
              <w:bottom w:val="single" w:sz="4" w:space="0" w:color="000000" w:themeColor="text1"/>
            </w:tcBorders>
          </w:tcPr>
          <w:p w14:paraId="44CB9F93" w14:textId="77777777" w:rsidR="00510B34" w:rsidRDefault="00AF7BBF" w:rsidP="001C6467">
            <w:pPr>
              <w:tabs>
                <w:tab w:val="right" w:pos="4075"/>
              </w:tabs>
              <w:rPr>
                <w:i/>
              </w:rPr>
            </w:pPr>
            <w:r w:rsidRPr="005D00EF">
              <w:rPr>
                <w:i/>
              </w:rPr>
              <w:t>Students will know…</w:t>
            </w:r>
            <w:r>
              <w:rPr>
                <w:i/>
              </w:rPr>
              <w:t xml:space="preserve"> (Content)</w:t>
            </w:r>
          </w:p>
          <w:p w14:paraId="7CC07E01" w14:textId="77777777" w:rsidR="00494E54" w:rsidRDefault="00E500FA" w:rsidP="001C6467">
            <w:pPr>
              <w:tabs>
                <w:tab w:val="right" w:pos="4075"/>
              </w:tabs>
            </w:pPr>
            <w:r>
              <w:t>K1:</w:t>
            </w:r>
            <w:r w:rsidR="0037306B">
              <w:t xml:space="preserve">  That their genetic makeup </w:t>
            </w:r>
            <w:r w:rsidR="0037306B">
              <w:lastRenderedPageBreak/>
              <w:t>comes from both parents.</w:t>
            </w:r>
          </w:p>
          <w:p w14:paraId="256D78CD" w14:textId="77777777" w:rsidR="0037306B" w:rsidRDefault="0037306B" w:rsidP="001C6467">
            <w:pPr>
              <w:tabs>
                <w:tab w:val="right" w:pos="4075"/>
              </w:tabs>
            </w:pPr>
            <w:r>
              <w:t>K2:  What their risk factors are for cultural genetic diseases.</w:t>
            </w:r>
          </w:p>
          <w:p w14:paraId="56C6E00D" w14:textId="77777777" w:rsidR="0037306B" w:rsidRDefault="0037306B" w:rsidP="001C6467">
            <w:pPr>
              <w:tabs>
                <w:tab w:val="right" w:pos="4075"/>
              </w:tabs>
            </w:pPr>
            <w:r>
              <w:t>K3:  The basic structure of DNA.</w:t>
            </w:r>
          </w:p>
          <w:p w14:paraId="52875059" w14:textId="77777777" w:rsidR="0037306B" w:rsidRDefault="0037306B" w:rsidP="001C6467">
            <w:pPr>
              <w:tabs>
                <w:tab w:val="right" w:pos="4075"/>
              </w:tabs>
            </w:pPr>
            <w:r>
              <w:t>K4:  How current technology is used to identify and diagnose genetic diseases.</w:t>
            </w:r>
          </w:p>
          <w:p w14:paraId="0E94D476" w14:textId="557DC07D" w:rsidR="0037306B" w:rsidRPr="001518D3" w:rsidRDefault="0037306B" w:rsidP="001C6467">
            <w:pPr>
              <w:tabs>
                <w:tab w:val="right" w:pos="4075"/>
              </w:tabs>
            </w:pPr>
            <w:r>
              <w:t>K5:  Environmental factors such as pollution, economics, toxins, diet, and sun and influence the likelihood of certain genetic diseases and not just heredity.</w:t>
            </w:r>
          </w:p>
        </w:tc>
        <w:tc>
          <w:tcPr>
            <w:tcW w:w="4392" w:type="dxa"/>
            <w:tcBorders>
              <w:bottom w:val="single" w:sz="4" w:space="0" w:color="000000" w:themeColor="text1"/>
            </w:tcBorders>
          </w:tcPr>
          <w:p w14:paraId="7EA77181" w14:textId="77777777" w:rsidR="00AF7BBF" w:rsidRDefault="00AF7BBF" w:rsidP="001C6467">
            <w:pPr>
              <w:tabs>
                <w:tab w:val="right" w:pos="4003"/>
              </w:tabs>
            </w:pPr>
            <w:r>
              <w:rPr>
                <w:i/>
              </w:rPr>
              <w:lastRenderedPageBreak/>
              <w:t>Students will be able to</w:t>
            </w:r>
            <w:r w:rsidRPr="005D00EF">
              <w:rPr>
                <w:i/>
              </w:rPr>
              <w:t>…</w:t>
            </w:r>
            <w:r>
              <w:rPr>
                <w:i/>
              </w:rPr>
              <w:t xml:space="preserve"> (Skills)</w:t>
            </w:r>
            <w:r>
              <w:rPr>
                <w:i/>
              </w:rPr>
              <w:tab/>
            </w:r>
          </w:p>
          <w:p w14:paraId="3833012A" w14:textId="0EC35C41" w:rsidR="005C6D76" w:rsidRDefault="00E500FA" w:rsidP="001C6467">
            <w:pPr>
              <w:tabs>
                <w:tab w:val="right" w:pos="4003"/>
              </w:tabs>
            </w:pPr>
            <w:r>
              <w:t xml:space="preserve">S1:  Explain the connections </w:t>
            </w:r>
            <w:r>
              <w:lastRenderedPageBreak/>
              <w:t>that exist between ethnicity and disease.</w:t>
            </w:r>
          </w:p>
          <w:p w14:paraId="3B00FF6D" w14:textId="71F25A4D" w:rsidR="00E500FA" w:rsidRDefault="00E500FA" w:rsidP="001C6467">
            <w:pPr>
              <w:tabs>
                <w:tab w:val="right" w:pos="4003"/>
              </w:tabs>
            </w:pPr>
            <w:r>
              <w:t>S2:</w:t>
            </w:r>
            <w:r w:rsidR="001F517E">
              <w:t xml:space="preserve"> </w:t>
            </w:r>
            <w:r w:rsidR="00AD3A53">
              <w:t xml:space="preserve"> Make the connections between ethnicity and predisposition to genetic diseases.</w:t>
            </w:r>
          </w:p>
          <w:p w14:paraId="15FFFAFB" w14:textId="4ED4FC31" w:rsidR="00AD3A53" w:rsidRDefault="00AD3A53" w:rsidP="001C6467">
            <w:pPr>
              <w:tabs>
                <w:tab w:val="right" w:pos="4003"/>
              </w:tabs>
            </w:pPr>
            <w:r>
              <w:t>S3:  Publishing a public service announcement video to inform a target ethnicity of possible genetic diseases.</w:t>
            </w:r>
          </w:p>
          <w:p w14:paraId="5BDBD59E" w14:textId="154AEC3E" w:rsidR="00AD3A53" w:rsidRDefault="00AD3A53" w:rsidP="001C6467">
            <w:pPr>
              <w:tabs>
                <w:tab w:val="right" w:pos="4003"/>
              </w:tabs>
            </w:pPr>
            <w:r>
              <w:t xml:space="preserve">S4:  </w:t>
            </w:r>
            <w:r w:rsidR="00A60325">
              <w:t>Analyze and discriminate between useful and relevant data.</w:t>
            </w:r>
          </w:p>
          <w:p w14:paraId="7655D45F" w14:textId="3E9AA452" w:rsidR="00A60325" w:rsidRDefault="00A60325" w:rsidP="001C6467">
            <w:pPr>
              <w:tabs>
                <w:tab w:val="right" w:pos="4003"/>
              </w:tabs>
            </w:pPr>
          </w:p>
          <w:p w14:paraId="17C07DFB" w14:textId="77777777" w:rsidR="005C6D76" w:rsidRDefault="005C6D76" w:rsidP="001C6467">
            <w:pPr>
              <w:tabs>
                <w:tab w:val="right" w:pos="4003"/>
              </w:tabs>
            </w:pPr>
          </w:p>
          <w:p w14:paraId="4EADB1DE" w14:textId="77777777" w:rsidR="005C6D76" w:rsidRDefault="005C6D76" w:rsidP="001C6467">
            <w:pPr>
              <w:tabs>
                <w:tab w:val="right" w:pos="4003"/>
              </w:tabs>
            </w:pPr>
          </w:p>
          <w:p w14:paraId="788D6783" w14:textId="77777777" w:rsidR="005C6D76" w:rsidRDefault="005C6D76" w:rsidP="001C6467">
            <w:pPr>
              <w:tabs>
                <w:tab w:val="right" w:pos="4003"/>
              </w:tabs>
            </w:pPr>
          </w:p>
          <w:p w14:paraId="63C912EF" w14:textId="77777777" w:rsidR="005C6D76" w:rsidRDefault="005C6D76" w:rsidP="001C6467">
            <w:pPr>
              <w:tabs>
                <w:tab w:val="right" w:pos="4003"/>
              </w:tabs>
            </w:pPr>
          </w:p>
          <w:p w14:paraId="33E84EE4" w14:textId="77777777" w:rsidR="005C6D76" w:rsidRDefault="005C6D76" w:rsidP="001C6467">
            <w:pPr>
              <w:tabs>
                <w:tab w:val="right" w:pos="4003"/>
              </w:tabs>
            </w:pPr>
          </w:p>
          <w:p w14:paraId="7227422A" w14:textId="77777777" w:rsidR="005C6D76" w:rsidRDefault="005C6D76" w:rsidP="001C6467">
            <w:pPr>
              <w:tabs>
                <w:tab w:val="right" w:pos="4003"/>
              </w:tabs>
            </w:pPr>
          </w:p>
          <w:p w14:paraId="67222E15" w14:textId="77777777" w:rsidR="005C6D76" w:rsidRDefault="005C6D76" w:rsidP="001C6467">
            <w:pPr>
              <w:tabs>
                <w:tab w:val="right" w:pos="4003"/>
              </w:tabs>
            </w:pPr>
          </w:p>
          <w:p w14:paraId="254EB9F7" w14:textId="77777777" w:rsidR="005C6D76" w:rsidRDefault="005C6D76" w:rsidP="001C6467">
            <w:pPr>
              <w:tabs>
                <w:tab w:val="right" w:pos="4003"/>
              </w:tabs>
            </w:pPr>
          </w:p>
          <w:p w14:paraId="58410681" w14:textId="77777777" w:rsidR="005C6D76" w:rsidRDefault="005C6D76" w:rsidP="001C6467">
            <w:pPr>
              <w:tabs>
                <w:tab w:val="right" w:pos="4003"/>
              </w:tabs>
            </w:pPr>
          </w:p>
          <w:p w14:paraId="78BA5C5E" w14:textId="6225BAE9" w:rsidR="005C6D76" w:rsidRPr="001518D3" w:rsidRDefault="005C6D76" w:rsidP="001C6467">
            <w:pPr>
              <w:tabs>
                <w:tab w:val="right" w:pos="4003"/>
              </w:tabs>
            </w:pPr>
          </w:p>
        </w:tc>
      </w:tr>
      <w:tr w:rsidR="00AF7BBF" w14:paraId="6212E848" w14:textId="77777777" w:rsidTr="001C6467">
        <w:tc>
          <w:tcPr>
            <w:tcW w:w="13176" w:type="dxa"/>
            <w:gridSpan w:val="3"/>
            <w:tcBorders>
              <w:bottom w:val="single" w:sz="4" w:space="0" w:color="000000" w:themeColor="text1"/>
            </w:tcBorders>
            <w:shd w:val="clear" w:color="auto" w:fill="000000" w:themeFill="text1"/>
          </w:tcPr>
          <w:p w14:paraId="7D5C8979" w14:textId="55C13626"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2 - Evidence</w:t>
            </w:r>
          </w:p>
        </w:tc>
      </w:tr>
      <w:tr w:rsidR="00AF7BBF" w14:paraId="29677A72" w14:textId="77777777" w:rsidTr="001C6467">
        <w:tc>
          <w:tcPr>
            <w:tcW w:w="4392" w:type="dxa"/>
            <w:shd w:val="clear" w:color="auto" w:fill="D9D9D9" w:themeFill="background1" w:themeFillShade="D9"/>
          </w:tcPr>
          <w:p w14:paraId="0A65FFA1" w14:textId="77777777" w:rsidR="00AF7BBF" w:rsidRPr="005D00EF" w:rsidRDefault="00AF7BBF" w:rsidP="001C6467">
            <w:pPr>
              <w:rPr>
                <w:b/>
              </w:rPr>
            </w:pPr>
            <w:r>
              <w:rPr>
                <w:b/>
              </w:rPr>
              <w:t>Assessment</w:t>
            </w:r>
          </w:p>
        </w:tc>
        <w:tc>
          <w:tcPr>
            <w:tcW w:w="8784" w:type="dxa"/>
            <w:gridSpan w:val="2"/>
            <w:shd w:val="clear" w:color="auto" w:fill="D9D9D9" w:themeFill="background1" w:themeFillShade="D9"/>
          </w:tcPr>
          <w:p w14:paraId="060C856E" w14:textId="77777777" w:rsidR="00AF7BBF" w:rsidRPr="005D00EF" w:rsidRDefault="00AF7BBF" w:rsidP="001C6467">
            <w:pPr>
              <w:rPr>
                <w:b/>
              </w:rPr>
            </w:pPr>
            <w:r>
              <w:rPr>
                <w:b/>
              </w:rPr>
              <w:t>Evaluation Criteria (Learning Target or Student Will Be Able To)</w:t>
            </w:r>
          </w:p>
        </w:tc>
      </w:tr>
      <w:tr w:rsidR="00AF7BBF" w14:paraId="541DAC79" w14:textId="77777777" w:rsidTr="001C6467">
        <w:tc>
          <w:tcPr>
            <w:tcW w:w="4392" w:type="dxa"/>
          </w:tcPr>
          <w:p w14:paraId="3F7DF56B" w14:textId="50EA7AC4" w:rsidR="00494E54" w:rsidRDefault="00AF7BBF" w:rsidP="001C6467">
            <w:r>
              <w:t xml:space="preserve">Assessments </w:t>
            </w:r>
            <w:r w:rsidRPr="00AF7BBF">
              <w:rPr>
                <w:b/>
                <w:u w:val="single"/>
              </w:rPr>
              <w:t>FOR</w:t>
            </w:r>
            <w:r>
              <w:t xml:space="preserve"> Learning: (ex:</w:t>
            </w:r>
            <w:r w:rsidR="00494E54">
              <w:t xml:space="preserve"> </w:t>
            </w:r>
            <w:proofErr w:type="spellStart"/>
            <w:r w:rsidR="00494E54">
              <w:t>kwl</w:t>
            </w:r>
            <w:proofErr w:type="spellEnd"/>
            <w:r w:rsidR="00494E54">
              <w:t xml:space="preserve"> chart, </w:t>
            </w:r>
            <w:r>
              <w:t xml:space="preserve"> exit ticket,</w:t>
            </w:r>
            <w:r w:rsidR="00510B34">
              <w:t xml:space="preserve"> observation, draft, rehearsal)</w:t>
            </w:r>
          </w:p>
          <w:p w14:paraId="38C74D3A" w14:textId="3D323B7D" w:rsidR="00FB563C" w:rsidRDefault="00FB563C" w:rsidP="00FB563C">
            <w:pPr>
              <w:pStyle w:val="ListParagraph"/>
              <w:numPr>
                <w:ilvl w:val="0"/>
                <w:numId w:val="7"/>
              </w:numPr>
            </w:pPr>
            <w:r>
              <w:t xml:space="preserve">Students will create a </w:t>
            </w:r>
            <w:proofErr w:type="spellStart"/>
            <w:r>
              <w:t>kwl</w:t>
            </w:r>
            <w:proofErr w:type="spellEnd"/>
            <w:r>
              <w:t xml:space="preserve"> chart the first day of the unit with main focus on DNA, Genetics and</w:t>
            </w:r>
            <w:r w:rsidR="008D1D4E">
              <w:t xml:space="preserve"> heredity</w:t>
            </w:r>
            <w:r>
              <w:t>.</w:t>
            </w:r>
          </w:p>
          <w:p w14:paraId="7C62629E" w14:textId="77777777" w:rsidR="005C6D76" w:rsidRDefault="00FB563C" w:rsidP="00FB563C">
            <w:pPr>
              <w:pStyle w:val="ListParagraph"/>
              <w:numPr>
                <w:ilvl w:val="0"/>
                <w:numId w:val="7"/>
              </w:numPr>
            </w:pPr>
            <w:r>
              <w:t xml:space="preserve"> </w:t>
            </w:r>
            <w:r w:rsidR="00473763">
              <w:t>Using personal family history and internet family history sites, student will generate a 5 generation family tree that will include country of origin and ethnicity for each individual.</w:t>
            </w:r>
          </w:p>
          <w:p w14:paraId="16012D92" w14:textId="5171E6EC" w:rsidR="004A2DC1" w:rsidRDefault="009A0609" w:rsidP="00DF26C8">
            <w:pPr>
              <w:pStyle w:val="ListParagraph"/>
              <w:numPr>
                <w:ilvl w:val="0"/>
                <w:numId w:val="7"/>
              </w:numPr>
            </w:pPr>
            <w:r>
              <w:t>Chose 5 ethnic groups to</w:t>
            </w:r>
            <w:r w:rsidR="006E2F66">
              <w:t xml:space="preserve"> focus your</w:t>
            </w:r>
            <w:r>
              <w:t xml:space="preserve"> research</w:t>
            </w:r>
            <w:r w:rsidR="006E2F66">
              <w:t xml:space="preserve"> on</w:t>
            </w:r>
            <w:r>
              <w:t xml:space="preserve"> (your ethnicity can be one of these)</w:t>
            </w:r>
            <w:r w:rsidR="006E2F66">
              <w:t xml:space="preserve"> and</w:t>
            </w:r>
            <w:r>
              <w:t xml:space="preserve"> </w:t>
            </w:r>
            <w:r w:rsidR="00DF26C8">
              <w:t>list the</w:t>
            </w:r>
            <w:r>
              <w:t xml:space="preserve"> major genetic disorders/diseases </w:t>
            </w:r>
            <w:r w:rsidR="006E2F66">
              <w:t xml:space="preserve">that are prevalent within each group.  Include in your summary of each ethnic group the increase probability of developing the disease, what symptoms are associated with each it and the possible health side effects.  A work cited page will need to be attached.  </w:t>
            </w:r>
          </w:p>
        </w:tc>
        <w:tc>
          <w:tcPr>
            <w:tcW w:w="8784" w:type="dxa"/>
            <w:gridSpan w:val="2"/>
          </w:tcPr>
          <w:p w14:paraId="558031E3" w14:textId="77777777" w:rsidR="00494E54" w:rsidRDefault="00494E54" w:rsidP="001C6467">
            <w:pPr>
              <w:tabs>
                <w:tab w:val="right" w:pos="8408"/>
              </w:tabs>
            </w:pPr>
          </w:p>
          <w:p w14:paraId="36582660" w14:textId="576A263A" w:rsidR="00494E54" w:rsidRDefault="00FB563C" w:rsidP="00FB563C">
            <w:pPr>
              <w:pStyle w:val="ListParagraph"/>
              <w:numPr>
                <w:ilvl w:val="0"/>
                <w:numId w:val="9"/>
              </w:numPr>
              <w:tabs>
                <w:tab w:val="right" w:pos="8408"/>
              </w:tabs>
            </w:pPr>
            <w:r>
              <w:t>Recognize and identify what they know and don’t know.</w:t>
            </w:r>
          </w:p>
          <w:p w14:paraId="6EC4F821" w14:textId="77777777" w:rsidR="005C6D76" w:rsidRDefault="005C6D76" w:rsidP="001C6467">
            <w:pPr>
              <w:tabs>
                <w:tab w:val="right" w:pos="8408"/>
              </w:tabs>
            </w:pPr>
          </w:p>
          <w:p w14:paraId="77CADEEC" w14:textId="34050EFE" w:rsidR="004A2DC1" w:rsidRDefault="00473763" w:rsidP="00473763">
            <w:pPr>
              <w:pStyle w:val="ListParagraph"/>
              <w:numPr>
                <w:ilvl w:val="0"/>
                <w:numId w:val="9"/>
              </w:numPr>
              <w:tabs>
                <w:tab w:val="right" w:pos="8408"/>
              </w:tabs>
            </w:pPr>
            <w:r>
              <w:t xml:space="preserve"> Iden</w:t>
            </w:r>
            <w:r w:rsidR="004A2DC1">
              <w:t>tify the</w:t>
            </w:r>
            <w:r>
              <w:t xml:space="preserve"> ethnic group</w:t>
            </w:r>
            <w:r w:rsidR="00DF26C8">
              <w:t>(</w:t>
            </w:r>
            <w:r>
              <w:t>s</w:t>
            </w:r>
            <w:r w:rsidR="00DF26C8">
              <w:t>)</w:t>
            </w:r>
            <w:r>
              <w:t xml:space="preserve"> they belong to</w:t>
            </w:r>
            <w:r w:rsidR="00DF26C8">
              <w:t>.</w:t>
            </w:r>
            <w:r>
              <w:t xml:space="preserve"> and</w:t>
            </w:r>
            <w:r w:rsidR="004A2DC1">
              <w:t xml:space="preserve"> the disease that they may have an increased risk of developing.</w:t>
            </w:r>
          </w:p>
          <w:p w14:paraId="1E54B03B" w14:textId="77777777" w:rsidR="004A2DC1" w:rsidRDefault="004A2DC1" w:rsidP="004A2DC1">
            <w:pPr>
              <w:pStyle w:val="ListParagraph"/>
            </w:pPr>
          </w:p>
          <w:p w14:paraId="463E039E" w14:textId="6AE5B0B4" w:rsidR="005C6D76" w:rsidRDefault="00473763" w:rsidP="00115F29">
            <w:pPr>
              <w:pStyle w:val="ListParagraph"/>
              <w:numPr>
                <w:ilvl w:val="0"/>
                <w:numId w:val="9"/>
              </w:numPr>
              <w:tabs>
                <w:tab w:val="right" w:pos="8408"/>
              </w:tabs>
            </w:pPr>
            <w:r>
              <w:t xml:space="preserve"> </w:t>
            </w:r>
            <w:r w:rsidR="00A215B1">
              <w:t xml:space="preserve">Analyze scientific information and data and be able to restate that information in their own words.  </w:t>
            </w:r>
            <w:r w:rsidR="00115F29">
              <w:t xml:space="preserve"> </w:t>
            </w:r>
            <w:r w:rsidR="00115F29" w:rsidRPr="00115F29">
              <w:t>Predict and interpret patterns of inheritance</w:t>
            </w:r>
            <w:r w:rsidR="00A215B1">
              <w:t xml:space="preserve"> </w:t>
            </w:r>
            <w:r w:rsidR="00115F29">
              <w:t xml:space="preserve">with regard to </w:t>
            </w:r>
            <w:r w:rsidR="00A215B1">
              <w:t>dominance/recessive, incomplete dominance and co-dominance.</w:t>
            </w:r>
          </w:p>
        </w:tc>
      </w:tr>
      <w:tr w:rsidR="00AF7BBF" w14:paraId="4357E7B3" w14:textId="77777777" w:rsidTr="001C6467">
        <w:tc>
          <w:tcPr>
            <w:tcW w:w="4392" w:type="dxa"/>
            <w:tcBorders>
              <w:bottom w:val="single" w:sz="4" w:space="0" w:color="000000" w:themeColor="text1"/>
            </w:tcBorders>
          </w:tcPr>
          <w:p w14:paraId="116E8343" w14:textId="2B4FC109" w:rsidR="00AF7BBF" w:rsidRDefault="00AF7BBF" w:rsidP="001C6467">
            <w:r>
              <w:t xml:space="preserve">Assessment </w:t>
            </w:r>
            <w:r w:rsidRPr="00AF7BBF">
              <w:rPr>
                <w:b/>
                <w:u w:val="single"/>
              </w:rPr>
              <w:t>OF</w:t>
            </w:r>
            <w:r>
              <w:t xml:space="preserve"> Learning: (ex: performance task, project, final paper)</w:t>
            </w:r>
          </w:p>
          <w:p w14:paraId="259FA1AE" w14:textId="77777777" w:rsidR="00D17ACB" w:rsidRDefault="00D17ACB" w:rsidP="00D17ACB">
            <w:pPr>
              <w:tabs>
                <w:tab w:val="right" w:pos="8421"/>
              </w:tabs>
              <w:rPr>
                <w:b/>
              </w:rPr>
            </w:pPr>
          </w:p>
          <w:p w14:paraId="7FDB92E7" w14:textId="1EA00812" w:rsidR="00D17ACB" w:rsidRDefault="00D17ACB" w:rsidP="00FB563C">
            <w:pPr>
              <w:pStyle w:val="ListParagraph"/>
              <w:numPr>
                <w:ilvl w:val="0"/>
                <w:numId w:val="6"/>
              </w:numPr>
              <w:tabs>
                <w:tab w:val="right" w:pos="8421"/>
              </w:tabs>
            </w:pPr>
            <w:r w:rsidRPr="00FB563C">
              <w:rPr>
                <w:b/>
              </w:rPr>
              <w:lastRenderedPageBreak/>
              <w:t>Public Service Announcement</w:t>
            </w:r>
            <w:r>
              <w:t>:   Work collaboratively in</w:t>
            </w:r>
            <w:r w:rsidR="00FB563C">
              <w:t xml:space="preserve"> </w:t>
            </w:r>
            <w:r>
              <w:t>groups to create a</w:t>
            </w:r>
            <w:r w:rsidR="004A2DC1">
              <w:t xml:space="preserve"> 5</w:t>
            </w:r>
            <w:r>
              <w:t xml:space="preserve"> minute video that targets a specific ethnicity and at least one of the diseases that that group is at higher risk to develop.  They will include instructions for</w:t>
            </w:r>
            <w:r w:rsidR="00FB563C">
              <w:t xml:space="preserve"> individual</w:t>
            </w:r>
            <w:r>
              <w:t xml:space="preserve"> testing and possible symptoms associated with that disease.</w:t>
            </w:r>
            <w:r w:rsidR="00651ADB">
              <w:t xml:space="preserve">  </w:t>
            </w:r>
            <w:r w:rsidR="004A2DC1">
              <w:t>This video will need to be uploaded to the Sky View Science home page.</w:t>
            </w:r>
          </w:p>
          <w:p w14:paraId="232833F0" w14:textId="1B7F08D0" w:rsidR="004A2DC1" w:rsidRDefault="004A2DC1" w:rsidP="00FB563C">
            <w:pPr>
              <w:pStyle w:val="ListParagraph"/>
              <w:numPr>
                <w:ilvl w:val="0"/>
                <w:numId w:val="6"/>
              </w:numPr>
              <w:tabs>
                <w:tab w:val="right" w:pos="8421"/>
              </w:tabs>
            </w:pPr>
            <w:r>
              <w:t xml:space="preserve">Reflecting on what you have learned about your own ethnicity, write a letter to an ancestor to inform them of potential health risks they may face.  Explain to them what steps should be taken to </w:t>
            </w:r>
            <w:r w:rsidR="008D1D4E">
              <w:t xml:space="preserve">avoid </w:t>
            </w:r>
            <w:r>
              <w:t xml:space="preserve">complications should they develop </w:t>
            </w:r>
            <w:r w:rsidR="008D1D4E">
              <w:t xml:space="preserve">a genetic disease.  </w:t>
            </w:r>
          </w:p>
          <w:p w14:paraId="1570003A" w14:textId="77777777" w:rsidR="005C6D76" w:rsidRDefault="005C6D76" w:rsidP="001C6467"/>
          <w:p w14:paraId="594B8151" w14:textId="20B15429" w:rsidR="00494E54" w:rsidRDefault="00494E54" w:rsidP="009C3D0C"/>
        </w:tc>
        <w:tc>
          <w:tcPr>
            <w:tcW w:w="8784" w:type="dxa"/>
            <w:gridSpan w:val="2"/>
            <w:tcBorders>
              <w:bottom w:val="single" w:sz="4" w:space="0" w:color="000000" w:themeColor="text1"/>
            </w:tcBorders>
          </w:tcPr>
          <w:p w14:paraId="048B2214" w14:textId="77777777" w:rsidR="00D17ACB" w:rsidRDefault="005C6D76" w:rsidP="00D17ACB">
            <w:pPr>
              <w:tabs>
                <w:tab w:val="right" w:pos="8421"/>
              </w:tabs>
            </w:pPr>
            <w:r>
              <w:lastRenderedPageBreak/>
              <w:t xml:space="preserve"> </w:t>
            </w:r>
          </w:p>
          <w:p w14:paraId="69701FE9" w14:textId="77777777" w:rsidR="00651ADB" w:rsidRDefault="00651ADB" w:rsidP="00D17ACB">
            <w:pPr>
              <w:tabs>
                <w:tab w:val="right" w:pos="8421"/>
              </w:tabs>
            </w:pPr>
          </w:p>
          <w:p w14:paraId="4CD7FAFB" w14:textId="77777777" w:rsidR="00651ADB" w:rsidRDefault="00473763" w:rsidP="00473763">
            <w:pPr>
              <w:pStyle w:val="ListParagraph"/>
              <w:numPr>
                <w:ilvl w:val="0"/>
                <w:numId w:val="11"/>
              </w:numPr>
              <w:tabs>
                <w:tab w:val="right" w:pos="8421"/>
              </w:tabs>
            </w:pPr>
            <w:r>
              <w:lastRenderedPageBreak/>
              <w:t>Communicate clearly to their target audience the increased risk they are at for developing ethnic specific diseases and give instructions for testing and diagnosis.</w:t>
            </w:r>
          </w:p>
          <w:p w14:paraId="14C4577D" w14:textId="77777777" w:rsidR="008D1D4E" w:rsidRDefault="008D1D4E" w:rsidP="008D1D4E">
            <w:pPr>
              <w:pStyle w:val="ListParagraph"/>
              <w:tabs>
                <w:tab w:val="right" w:pos="8421"/>
              </w:tabs>
            </w:pPr>
          </w:p>
          <w:p w14:paraId="4B5D03E4" w14:textId="77777777" w:rsidR="008D1D4E" w:rsidRDefault="008D1D4E" w:rsidP="008D1D4E">
            <w:pPr>
              <w:tabs>
                <w:tab w:val="right" w:pos="8421"/>
              </w:tabs>
            </w:pPr>
          </w:p>
          <w:p w14:paraId="1207966F" w14:textId="77777777" w:rsidR="00C20855" w:rsidRDefault="00C20855" w:rsidP="00C20855">
            <w:pPr>
              <w:pStyle w:val="ListParagraph"/>
              <w:numPr>
                <w:ilvl w:val="0"/>
                <w:numId w:val="11"/>
              </w:numPr>
              <w:tabs>
                <w:tab w:val="right" w:pos="8421"/>
              </w:tabs>
            </w:pPr>
            <w:r>
              <w:t xml:space="preserve">Whether or not the paper is reflective and </w:t>
            </w:r>
          </w:p>
          <w:p w14:paraId="40ACE19C" w14:textId="19D13EA1" w:rsidR="008D1D4E" w:rsidRDefault="00C20855" w:rsidP="00C20855">
            <w:pPr>
              <w:pStyle w:val="ListParagraph"/>
              <w:tabs>
                <w:tab w:val="right" w:pos="8421"/>
              </w:tabs>
            </w:pPr>
            <w:r>
              <w:t>Complete.</w:t>
            </w:r>
          </w:p>
        </w:tc>
      </w:tr>
      <w:tr w:rsidR="00AF7BBF" w14:paraId="7D5552CC" w14:textId="77777777" w:rsidTr="001C6467">
        <w:tc>
          <w:tcPr>
            <w:tcW w:w="13176" w:type="dxa"/>
            <w:gridSpan w:val="3"/>
            <w:shd w:val="clear" w:color="auto" w:fill="000000" w:themeFill="text1"/>
          </w:tcPr>
          <w:p w14:paraId="1E60A98D" w14:textId="1B06B42A"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3 – Learning Plan</w:t>
            </w:r>
          </w:p>
        </w:tc>
      </w:tr>
      <w:tr w:rsidR="00AF7BBF" w14:paraId="18D57964" w14:textId="77777777" w:rsidTr="001C6467">
        <w:tc>
          <w:tcPr>
            <w:tcW w:w="13176" w:type="dxa"/>
            <w:gridSpan w:val="3"/>
          </w:tcPr>
          <w:p w14:paraId="030992DE" w14:textId="6280E720" w:rsidR="00AF7BBF" w:rsidRDefault="00AF7BBF" w:rsidP="001C6467">
            <w:pPr>
              <w:rPr>
                <w:i/>
              </w:rPr>
            </w:pPr>
            <w:r w:rsidRPr="005D00EF">
              <w:rPr>
                <w:i/>
              </w:rPr>
              <w:t>Summary of Key Learning Events and Instruction</w:t>
            </w:r>
            <w:r>
              <w:rPr>
                <w:i/>
              </w:rPr>
              <w:t xml:space="preserve"> ( Make this a useful outline or summary of your unit</w:t>
            </w:r>
            <w:r w:rsidR="00494E54">
              <w:rPr>
                <w:i/>
              </w:rPr>
              <w:t>, your daily lesson plans will be separate</w:t>
            </w:r>
            <w:r>
              <w:rPr>
                <w:i/>
              </w:rPr>
              <w:t>)</w:t>
            </w:r>
          </w:p>
          <w:p w14:paraId="215407E5" w14:textId="77777777" w:rsidR="00AF7BBF" w:rsidRDefault="00AF7BBF" w:rsidP="001C6467">
            <w:pPr>
              <w:rPr>
                <w:i/>
              </w:rPr>
            </w:pPr>
          </w:p>
          <w:p w14:paraId="2FBFAD58" w14:textId="59398A1B" w:rsidR="00AF7BBF" w:rsidRPr="00610BEB" w:rsidRDefault="00474B60" w:rsidP="001C6467">
            <w:r w:rsidRPr="00610BEB">
              <w:t xml:space="preserve">Lesson 1: </w:t>
            </w:r>
            <w:r w:rsidR="005773F3" w:rsidRPr="0053371C">
              <w:rPr>
                <w:b/>
              </w:rPr>
              <w:t>Introduction to DNA, Heredity,</w:t>
            </w:r>
            <w:r w:rsidR="00610BEB" w:rsidRPr="0053371C">
              <w:rPr>
                <w:b/>
              </w:rPr>
              <w:t xml:space="preserve"> dominance/recessive, incomplete dominance, and genetic diseases.</w:t>
            </w:r>
            <w:r w:rsidRPr="00610BEB">
              <w:t xml:space="preserve"> </w:t>
            </w:r>
          </w:p>
          <w:p w14:paraId="4B491D04" w14:textId="47B6B841" w:rsidR="00494E54" w:rsidRDefault="0053371C" w:rsidP="001C6467">
            <w:r>
              <w:t>Students will start by filling out a KWL with</w:t>
            </w:r>
            <w:r w:rsidRPr="0053371C">
              <w:t xml:space="preserve"> DNA, Heredity, dominance/recessive, incomplete dominance, and</w:t>
            </w:r>
            <w:r w:rsidR="00F15EDA">
              <w:t xml:space="preserve"> </w:t>
            </w:r>
            <w:r w:rsidRPr="0053371C">
              <w:t>genetic</w:t>
            </w:r>
            <w:r w:rsidR="00F15EDA">
              <w:t xml:space="preserve"> makeup.  Open class discussion with students to find out what they know and share with each other what they need to know.  Direct instruction will be used to help students build the knowledge they need and or are missing.     </w:t>
            </w:r>
          </w:p>
          <w:p w14:paraId="60D19E38" w14:textId="77777777" w:rsidR="0053371C" w:rsidRPr="00610BEB" w:rsidRDefault="0053371C" w:rsidP="001C6467"/>
          <w:p w14:paraId="767D1B22" w14:textId="033B1C9E" w:rsidR="005773F3" w:rsidRPr="00610BEB" w:rsidRDefault="005773F3" w:rsidP="001C6467">
            <w:r w:rsidRPr="00610BEB">
              <w:t>Lesson 2:</w:t>
            </w:r>
            <w:r w:rsidR="00610BEB">
              <w:t xml:space="preserve">  </w:t>
            </w:r>
            <w:r w:rsidR="00610BEB" w:rsidRPr="0053371C">
              <w:rPr>
                <w:b/>
              </w:rPr>
              <w:t>Research family ancestry including: country of origin, ethnicity and race.</w:t>
            </w:r>
            <w:r w:rsidR="00610BEB">
              <w:t xml:space="preserve"> </w:t>
            </w:r>
          </w:p>
          <w:p w14:paraId="3A41E75C" w14:textId="57AE9D33" w:rsidR="005773F3" w:rsidRDefault="0053371C" w:rsidP="001C6467">
            <w:r>
              <w:t xml:space="preserve">Students will be using websites like </w:t>
            </w:r>
            <w:r>
              <w:t xml:space="preserve">ancestry.com, familysearch.org, and </w:t>
            </w:r>
            <w:r w:rsidRPr="00EE6DD7">
              <w:t>searchforancestors.com</w:t>
            </w:r>
            <w:r>
              <w:t xml:space="preserve"> to fill in a 5 generation family tree.  Along with this, students will include the countries of origin, ethnicity, and race for each ancestor. </w:t>
            </w:r>
          </w:p>
          <w:p w14:paraId="680D4A36" w14:textId="77777777" w:rsidR="0053371C" w:rsidRPr="00610BEB" w:rsidRDefault="0053371C" w:rsidP="001C6467"/>
          <w:p w14:paraId="267EAF2B" w14:textId="705BB402" w:rsidR="005773F3" w:rsidRDefault="005773F3" w:rsidP="001C6467">
            <w:r w:rsidRPr="00610BEB">
              <w:t>Lesson 3:</w:t>
            </w:r>
            <w:r w:rsidR="00610BEB">
              <w:t xml:space="preserve">  </w:t>
            </w:r>
            <w:r w:rsidR="00610BEB" w:rsidRPr="00F15EDA">
              <w:rPr>
                <w:b/>
              </w:rPr>
              <w:t xml:space="preserve">Research 5 ethnic/racial groups and the </w:t>
            </w:r>
            <w:r w:rsidR="0053371C" w:rsidRPr="00F15EDA">
              <w:rPr>
                <w:b/>
              </w:rPr>
              <w:t>prominent genetic</w:t>
            </w:r>
            <w:r w:rsidR="00610BEB" w:rsidRPr="00F15EDA">
              <w:rPr>
                <w:b/>
              </w:rPr>
              <w:t xml:space="preserve"> disease with in each</w:t>
            </w:r>
            <w:r w:rsidR="00972D0A" w:rsidRPr="00F15EDA">
              <w:rPr>
                <w:b/>
              </w:rPr>
              <w:t xml:space="preserve"> ethnic </w:t>
            </w:r>
            <w:r w:rsidR="00610BEB" w:rsidRPr="00F15EDA">
              <w:rPr>
                <w:b/>
              </w:rPr>
              <w:t>group.</w:t>
            </w:r>
            <w:r w:rsidR="00610BEB">
              <w:t xml:space="preserve"> </w:t>
            </w:r>
          </w:p>
          <w:p w14:paraId="4EDD5497" w14:textId="2C87807E" w:rsidR="00610BEB" w:rsidRPr="00610BEB" w:rsidRDefault="00610BEB" w:rsidP="0053371C">
            <w:r>
              <w:t xml:space="preserve">Students </w:t>
            </w:r>
            <w:r w:rsidR="00972D0A">
              <w:t>will</w:t>
            </w:r>
            <w:r>
              <w:t xml:space="preserve"> choose</w:t>
            </w:r>
            <w:r w:rsidR="00972D0A">
              <w:t xml:space="preserve"> at least 2 of their </w:t>
            </w:r>
            <w:r>
              <w:t>ethnic and racial groups to research</w:t>
            </w:r>
            <w:r w:rsidR="00972D0A">
              <w:t>.  They will be looking for</w:t>
            </w:r>
            <w:r w:rsidR="00972D0A">
              <w:t xml:space="preserve"> information about testing, likelihood of diagnosis, heath affects, and symptoms specific to the disease.</w:t>
            </w:r>
            <w:r w:rsidR="0053371C">
              <w:t xml:space="preserve">  They will need to answer the following questions about each ethnic/racial group: </w:t>
            </w:r>
            <w:r>
              <w:t xml:space="preserve"> </w:t>
            </w:r>
            <w:r w:rsidR="0053371C">
              <w:t>A</w:t>
            </w:r>
            <w:r>
              <w:t>re there any other explanations for the disease like environmental, pollution, diet, economics, etc</w:t>
            </w:r>
            <w:r w:rsidR="0053371C">
              <w:t>.?  Is there a cure?  What treatment options are available in country and out of country?</w:t>
            </w:r>
            <w:r>
              <w:t xml:space="preserve">  Student will create a p</w:t>
            </w:r>
            <w:r w:rsidR="0053371C">
              <w:t xml:space="preserve">resentation of their findings and be ready to </w:t>
            </w:r>
            <w:r>
              <w:t>share</w:t>
            </w:r>
            <w:r w:rsidR="0053371C">
              <w:t xml:space="preserve"> them </w:t>
            </w:r>
            <w:r>
              <w:t>with the class</w:t>
            </w:r>
            <w:r w:rsidR="00972D0A">
              <w:t>.</w:t>
            </w:r>
          </w:p>
          <w:p w14:paraId="0DCA388A" w14:textId="3886E35C" w:rsidR="00AF7BBF" w:rsidRPr="00610BEB" w:rsidRDefault="001C6467" w:rsidP="001C6467">
            <w:r w:rsidRPr="00610BEB">
              <w:t xml:space="preserve"> </w:t>
            </w:r>
          </w:p>
          <w:p w14:paraId="0A8F584E" w14:textId="2E9247ED" w:rsidR="00F07672" w:rsidRPr="00610BEB" w:rsidRDefault="005773F3" w:rsidP="001C6467">
            <w:r w:rsidRPr="00610BEB">
              <w:t>Lesson 4:</w:t>
            </w:r>
            <w:r w:rsidR="00610BEB">
              <w:t xml:space="preserve">  </w:t>
            </w:r>
            <w:r w:rsidR="00610BEB" w:rsidRPr="004C38B5">
              <w:rPr>
                <w:b/>
              </w:rPr>
              <w:t xml:space="preserve">Share finding with the class regarding their own ancestry. </w:t>
            </w:r>
          </w:p>
          <w:p w14:paraId="1DC53F5F" w14:textId="7106FA08" w:rsidR="005773F3" w:rsidRDefault="00F15EDA" w:rsidP="001C6467">
            <w:r>
              <w:t xml:space="preserve">Students will present their family tree with countries of origin ethnicity, race, and potential genetic diseases.  The class will be given the opportunity to ask questions to each presenter. </w:t>
            </w:r>
          </w:p>
          <w:p w14:paraId="47C75F6B" w14:textId="77777777" w:rsidR="00F15EDA" w:rsidRPr="00610BEB" w:rsidRDefault="00F15EDA" w:rsidP="001C6467"/>
          <w:p w14:paraId="56B0E7A7" w14:textId="64429930" w:rsidR="001C6467" w:rsidRPr="00610BEB" w:rsidRDefault="005773F3" w:rsidP="001C6467">
            <w:r w:rsidRPr="00610BEB">
              <w:t>Lesson 5:</w:t>
            </w:r>
            <w:r w:rsidR="00610BEB">
              <w:t xml:space="preserve">  </w:t>
            </w:r>
            <w:r w:rsidR="00610BEB" w:rsidRPr="004C38B5">
              <w:rPr>
                <w:b/>
              </w:rPr>
              <w:t>Skype</w:t>
            </w:r>
            <w:r w:rsidR="00972D0A" w:rsidRPr="004C38B5">
              <w:rPr>
                <w:b/>
              </w:rPr>
              <w:t xml:space="preserve"> or video conference</w:t>
            </w:r>
            <w:r w:rsidR="00610BEB" w:rsidRPr="004C38B5">
              <w:rPr>
                <w:b/>
              </w:rPr>
              <w:t xml:space="preserve"> with a scientist who is working on a genetic research project</w:t>
            </w:r>
            <w:r w:rsidR="00972D0A" w:rsidRPr="004C38B5">
              <w:rPr>
                <w:b/>
              </w:rPr>
              <w:t>.</w:t>
            </w:r>
          </w:p>
          <w:p w14:paraId="2F1EC92F" w14:textId="2E3E3179" w:rsidR="005773F3" w:rsidRDefault="00F15EDA" w:rsidP="001C6467">
            <w:r>
              <w:t>I will arrange a video conference or Skype with a scientist who is currently working on ethnic specific genetic diseases.  Here in Utah we have the Huntsman Cancer Research Center that has on going genetic testing.  I’m hoping to partner with them as a local resource.</w:t>
            </w:r>
          </w:p>
          <w:p w14:paraId="33B3081B" w14:textId="77777777" w:rsidR="00F15EDA" w:rsidRPr="00610BEB" w:rsidRDefault="00F15EDA" w:rsidP="001C6467"/>
          <w:p w14:paraId="4B18DF0C" w14:textId="064D864A" w:rsidR="005773F3" w:rsidRDefault="005773F3" w:rsidP="001C6467">
            <w:r w:rsidRPr="00610BEB">
              <w:t>Lesson 6:</w:t>
            </w:r>
            <w:r w:rsidR="00972D0A">
              <w:t xml:space="preserve">  </w:t>
            </w:r>
            <w:r w:rsidR="00972D0A" w:rsidRPr="004C38B5">
              <w:rPr>
                <w:b/>
              </w:rPr>
              <w:t>Make a 5 minute Public Service Announcement video. (small groups with the same ethnicity/race)</w:t>
            </w:r>
          </w:p>
          <w:p w14:paraId="69FBB807" w14:textId="7244695B" w:rsidR="00972D0A" w:rsidRPr="00610BEB" w:rsidRDefault="00972D0A" w:rsidP="001C6467">
            <w:r>
              <w:t>Students will write a script</w:t>
            </w:r>
            <w:r w:rsidR="00F15EDA">
              <w:t xml:space="preserve"> and make a video</w:t>
            </w:r>
            <w:r>
              <w:t xml:space="preserve"> for a PSA focusing on one of the genetic disease that is inherent to the</w:t>
            </w:r>
            <w:r w:rsidR="00F15EDA">
              <w:t xml:space="preserve"> work</w:t>
            </w:r>
            <w:r>
              <w:t xml:space="preserve"> group</w:t>
            </w:r>
            <w:r w:rsidR="004C38B5">
              <w:t>’s</w:t>
            </w:r>
            <w:r w:rsidR="00F15EDA">
              <w:t xml:space="preserve"> ancestry</w:t>
            </w:r>
            <w:r>
              <w:t xml:space="preserve">.  The video should </w:t>
            </w:r>
            <w:r>
              <w:lastRenderedPageBreak/>
              <w:t>include information about testing, likelihood of diagnosis, heath affects,</w:t>
            </w:r>
            <w:r w:rsidR="004C38B5">
              <w:t xml:space="preserve"> prevalence,</w:t>
            </w:r>
            <w:r>
              <w:t xml:space="preserve"> symptoms specific to the disease</w:t>
            </w:r>
            <w:r w:rsidR="0053371C">
              <w:t>, and potential treatment options</w:t>
            </w:r>
            <w:r>
              <w:t>.</w:t>
            </w:r>
          </w:p>
          <w:p w14:paraId="52C9FD74" w14:textId="77777777" w:rsidR="005773F3" w:rsidRPr="00610BEB" w:rsidRDefault="005773F3" w:rsidP="001C6467"/>
          <w:p w14:paraId="56EE703B" w14:textId="5463735C" w:rsidR="005773F3" w:rsidRDefault="005773F3" w:rsidP="001C6467">
            <w:r w:rsidRPr="00610BEB">
              <w:t>Lesson 7:</w:t>
            </w:r>
            <w:r w:rsidR="00972D0A">
              <w:t xml:space="preserve">  </w:t>
            </w:r>
            <w:r w:rsidR="00972D0A" w:rsidRPr="004C38B5">
              <w:rPr>
                <w:b/>
              </w:rPr>
              <w:t>Share videos with the class.</w:t>
            </w:r>
          </w:p>
          <w:p w14:paraId="67256DA4" w14:textId="60AC9E16" w:rsidR="00972D0A" w:rsidRPr="00610BEB" w:rsidRDefault="00972D0A" w:rsidP="00972D0A">
            <w:r>
              <w:t xml:space="preserve">These videos will be posted on the Sky View science website.  </w:t>
            </w:r>
            <w:r>
              <w:t xml:space="preserve">Students will view the </w:t>
            </w:r>
            <w:r>
              <w:t>PSA</w:t>
            </w:r>
            <w:r>
              <w:t xml:space="preserve"> in class and will have a chance to ask questions to one another regarding their </w:t>
            </w:r>
            <w:r>
              <w:t>disease</w:t>
            </w:r>
            <w:r>
              <w:t>.</w:t>
            </w:r>
          </w:p>
          <w:p w14:paraId="14547535" w14:textId="77777777" w:rsidR="005773F3" w:rsidRPr="00610BEB" w:rsidRDefault="005773F3" w:rsidP="001C6467"/>
          <w:p w14:paraId="1E49A1C1" w14:textId="7A377CF9" w:rsidR="005773F3" w:rsidRDefault="005773F3" w:rsidP="001C6467">
            <w:r w:rsidRPr="00610BEB">
              <w:t>Lesson 8:</w:t>
            </w:r>
            <w:r w:rsidR="00972D0A">
              <w:t xml:space="preserve">  </w:t>
            </w:r>
            <w:r w:rsidR="00972D0A" w:rsidRPr="004C38B5">
              <w:rPr>
                <w:b/>
              </w:rPr>
              <w:t>Write an ancestor.</w:t>
            </w:r>
          </w:p>
          <w:p w14:paraId="458AAB90" w14:textId="5D3BC3A1" w:rsidR="004C38B5" w:rsidRDefault="004C38B5" w:rsidP="001C6467">
            <w:r>
              <w:t>If you could send a letter back to just one of your ancestors informing them of the potential health effects that their genetic disease will have, who would you pick and why?  Now knowing what you know, write that person a letter with the help they need to live a longer, better life.  You can include in the letter diet and life style changes</w:t>
            </w:r>
            <w:r w:rsidR="004D3FB6">
              <w:t xml:space="preserve"> that may help them.</w:t>
            </w:r>
          </w:p>
          <w:p w14:paraId="3DC24FEC" w14:textId="77777777" w:rsidR="00972D0A" w:rsidRPr="00610BEB" w:rsidRDefault="00972D0A" w:rsidP="001C6467"/>
          <w:p w14:paraId="662A6FB1" w14:textId="77777777" w:rsidR="005773F3" w:rsidRDefault="005773F3" w:rsidP="001C6467">
            <w:pPr>
              <w:rPr>
                <w:i/>
              </w:rPr>
            </w:pPr>
          </w:p>
          <w:p w14:paraId="41814F8C" w14:textId="1CF49BFE" w:rsidR="003A5A2E" w:rsidRPr="00AF7BBF" w:rsidRDefault="003A5A2E" w:rsidP="001C6467">
            <w:pPr>
              <w:rPr>
                <w:i/>
              </w:rPr>
            </w:pPr>
            <w:r>
              <w:rPr>
                <w:i/>
              </w:rPr>
              <w:t>*adapted from Understanding by Design Model</w:t>
            </w:r>
          </w:p>
        </w:tc>
      </w:tr>
    </w:tbl>
    <w:p w14:paraId="58068907" w14:textId="77777777" w:rsidR="001C6467" w:rsidRDefault="001C6467" w:rsidP="001C6467"/>
    <w:p w14:paraId="7FCE5F5C" w14:textId="77777777" w:rsidR="00C130A9" w:rsidRDefault="00C130A9" w:rsidP="001C6467"/>
    <w:tbl>
      <w:tblPr>
        <w:tblStyle w:val="TableGrid"/>
        <w:tblW w:w="0" w:type="auto"/>
        <w:tblLook w:val="04A0" w:firstRow="1" w:lastRow="0" w:firstColumn="1" w:lastColumn="0" w:noHBand="0" w:noVBand="1"/>
      </w:tblPr>
      <w:tblGrid>
        <w:gridCol w:w="3192"/>
        <w:gridCol w:w="3192"/>
        <w:gridCol w:w="3192"/>
      </w:tblGrid>
      <w:tr w:rsidR="00C130A9" w:rsidRPr="006473C8" w14:paraId="11A2BC98" w14:textId="77777777" w:rsidTr="001B6E6B">
        <w:tc>
          <w:tcPr>
            <w:tcW w:w="9576" w:type="dxa"/>
            <w:gridSpan w:val="3"/>
            <w:shd w:val="clear" w:color="auto" w:fill="000000" w:themeFill="text1"/>
          </w:tcPr>
          <w:p w14:paraId="59CE4EBB" w14:textId="77777777" w:rsidR="00C130A9" w:rsidRPr="006473C8" w:rsidRDefault="00C130A9" w:rsidP="001B6E6B">
            <w:pPr>
              <w:rPr>
                <w:b/>
                <w:color w:val="FFFFFF" w:themeColor="background1"/>
              </w:rPr>
            </w:pPr>
            <w:r w:rsidRPr="006473C8">
              <w:rPr>
                <w:b/>
                <w:color w:val="FFFFFF" w:themeColor="background1"/>
              </w:rPr>
              <w:t>TGC FELLOWS UBD Lesson Template</w:t>
            </w:r>
          </w:p>
          <w:p w14:paraId="5AAF497A" w14:textId="77777777" w:rsidR="00C130A9" w:rsidRPr="006473C8" w:rsidRDefault="00C130A9" w:rsidP="001B6E6B">
            <w:pPr>
              <w:rPr>
                <w:color w:val="FFFFFF" w:themeColor="background1"/>
                <w:u w:val="single"/>
              </w:rPr>
            </w:pPr>
          </w:p>
        </w:tc>
      </w:tr>
      <w:tr w:rsidR="00C130A9" w14:paraId="05795B30" w14:textId="77777777" w:rsidTr="001B6E6B">
        <w:tc>
          <w:tcPr>
            <w:tcW w:w="9576" w:type="dxa"/>
            <w:gridSpan w:val="3"/>
          </w:tcPr>
          <w:p w14:paraId="2B29BC95" w14:textId="77777777" w:rsidR="00C130A9" w:rsidRDefault="00C130A9" w:rsidP="001B6E6B">
            <w:r w:rsidRPr="00BF2F6E">
              <w:rPr>
                <w:u w:val="single"/>
              </w:rPr>
              <w:t>Lesson Title:</w:t>
            </w:r>
            <w:r>
              <w:t xml:space="preserve">  Roots and Branches         </w:t>
            </w:r>
            <w:r>
              <w:rPr>
                <w:u w:val="single"/>
              </w:rPr>
              <w:t xml:space="preserve"> Subject: </w:t>
            </w:r>
            <w:r>
              <w:t xml:space="preserve">Biology                   </w:t>
            </w:r>
            <w:r w:rsidRPr="00BF2F6E">
              <w:rPr>
                <w:u w:val="single"/>
              </w:rPr>
              <w:t>Prepared by</w:t>
            </w:r>
            <w:r>
              <w:t xml:space="preserve">:  Mark Cowley </w:t>
            </w:r>
          </w:p>
          <w:p w14:paraId="7B345DCB" w14:textId="77777777" w:rsidR="00C130A9" w:rsidRDefault="00C130A9" w:rsidP="001B6E6B"/>
          <w:p w14:paraId="22FF2165" w14:textId="77777777" w:rsidR="00C130A9" w:rsidRDefault="00C130A9" w:rsidP="001B6E6B">
            <w:r w:rsidRPr="00BF2F6E">
              <w:rPr>
                <w:u w:val="single"/>
              </w:rPr>
              <w:t>Materials Needed:</w:t>
            </w:r>
            <w:r>
              <w:rPr>
                <w:u w:val="single"/>
              </w:rPr>
              <w:t xml:space="preserve">  </w:t>
            </w:r>
            <w:r>
              <w:t xml:space="preserve">5 generation family tree paper, </w:t>
            </w:r>
            <w:proofErr w:type="spellStart"/>
            <w:r>
              <w:t>Ipads</w:t>
            </w:r>
            <w:proofErr w:type="spellEnd"/>
            <w:r>
              <w:t xml:space="preserve">, Personal family history. </w:t>
            </w:r>
          </w:p>
          <w:p w14:paraId="30B0E1DB" w14:textId="77777777" w:rsidR="00C130A9" w:rsidRDefault="00C130A9" w:rsidP="001B6E6B"/>
          <w:p w14:paraId="0CD550F3" w14:textId="77777777" w:rsidR="00C130A9" w:rsidRDefault="00C130A9" w:rsidP="001B6E6B">
            <w:r w:rsidRPr="00BF2F6E">
              <w:rPr>
                <w:u w:val="single"/>
              </w:rPr>
              <w:t>Global Competency:</w:t>
            </w:r>
            <w:r>
              <w:t xml:space="preserve"> Investigate the world, Recognize perspectives</w:t>
            </w:r>
          </w:p>
          <w:p w14:paraId="6E8F2B34" w14:textId="77777777" w:rsidR="00C130A9" w:rsidRDefault="00C130A9" w:rsidP="001B6E6B"/>
        </w:tc>
      </w:tr>
      <w:tr w:rsidR="00C130A9" w14:paraId="6C3885DA" w14:textId="77777777" w:rsidTr="001B6E6B">
        <w:tc>
          <w:tcPr>
            <w:tcW w:w="3192" w:type="dxa"/>
            <w:shd w:val="clear" w:color="auto" w:fill="D9D9D9" w:themeFill="background1" w:themeFillShade="D9"/>
          </w:tcPr>
          <w:p w14:paraId="1BABE621" w14:textId="77777777" w:rsidR="00C130A9" w:rsidRDefault="00C130A9" w:rsidP="001B6E6B">
            <w:r w:rsidRPr="00BF2F6E">
              <w:rPr>
                <w:b/>
                <w:u w:val="single"/>
              </w:rPr>
              <w:t>W</w:t>
            </w:r>
            <w:r>
              <w:t>here is the lesson going?</w:t>
            </w:r>
          </w:p>
          <w:p w14:paraId="2CA8417A" w14:textId="77777777" w:rsidR="00C130A9" w:rsidRDefault="00C130A9" w:rsidP="001B6E6B">
            <w:r>
              <w:t>(Learning Target or SWBAT)</w:t>
            </w:r>
          </w:p>
        </w:tc>
        <w:tc>
          <w:tcPr>
            <w:tcW w:w="6384" w:type="dxa"/>
            <w:gridSpan w:val="2"/>
          </w:tcPr>
          <w:p w14:paraId="4DE4B5B8" w14:textId="77777777" w:rsidR="00C130A9" w:rsidRDefault="00C130A9" w:rsidP="001B6E6B">
            <w:r>
              <w:t>LT: Students will be able find 5 generations of ancestors, their country of origin, and ethnicity.</w:t>
            </w:r>
          </w:p>
          <w:p w14:paraId="5A1C29DC" w14:textId="77777777" w:rsidR="00C130A9" w:rsidRDefault="00C130A9" w:rsidP="001B6E6B">
            <w:r>
              <w:t>LT:  Students will research genetic diseases that are specific to their ethnicity or race.</w:t>
            </w:r>
          </w:p>
          <w:p w14:paraId="057ECAD8" w14:textId="77777777" w:rsidR="00C130A9" w:rsidRDefault="00C130A9" w:rsidP="001B6E6B">
            <w:r>
              <w:t xml:space="preserve"> </w:t>
            </w:r>
          </w:p>
        </w:tc>
      </w:tr>
      <w:tr w:rsidR="00C130A9" w14:paraId="76C0D059" w14:textId="77777777" w:rsidTr="001B6E6B">
        <w:trPr>
          <w:trHeight w:val="488"/>
        </w:trPr>
        <w:tc>
          <w:tcPr>
            <w:tcW w:w="6384" w:type="dxa"/>
            <w:gridSpan w:val="2"/>
            <w:shd w:val="clear" w:color="auto" w:fill="D9D9D9" w:themeFill="background1" w:themeFillShade="D9"/>
          </w:tcPr>
          <w:p w14:paraId="4F73DDAD" w14:textId="77777777" w:rsidR="00C130A9" w:rsidRDefault="00C130A9" w:rsidP="001B6E6B">
            <w:r w:rsidRPr="00BF2F6E">
              <w:rPr>
                <w:b/>
                <w:u w:val="single"/>
              </w:rPr>
              <w:t>H</w:t>
            </w:r>
            <w:r>
              <w:t>ook:</w:t>
            </w:r>
          </w:p>
          <w:p w14:paraId="2B0C1BD4" w14:textId="77777777" w:rsidR="00C130A9" w:rsidRDefault="00C130A9" w:rsidP="001B6E6B"/>
        </w:tc>
        <w:tc>
          <w:tcPr>
            <w:tcW w:w="3192" w:type="dxa"/>
            <w:shd w:val="clear" w:color="auto" w:fill="7F7F7F" w:themeFill="text1" w:themeFillTint="80"/>
          </w:tcPr>
          <w:p w14:paraId="0A944FAA" w14:textId="77777777" w:rsidR="00C130A9" w:rsidRDefault="00C130A9" w:rsidP="001B6E6B">
            <w:r w:rsidRPr="00BF2F6E">
              <w:rPr>
                <w:b/>
                <w:u w:val="single"/>
              </w:rPr>
              <w:t>T</w:t>
            </w:r>
            <w:r>
              <w:t>ailored Differentiation:</w:t>
            </w:r>
          </w:p>
        </w:tc>
      </w:tr>
      <w:tr w:rsidR="00C130A9" w14:paraId="3F1D7708" w14:textId="77777777" w:rsidTr="001B6E6B">
        <w:trPr>
          <w:trHeight w:val="487"/>
        </w:trPr>
        <w:tc>
          <w:tcPr>
            <w:tcW w:w="6384" w:type="dxa"/>
            <w:gridSpan w:val="2"/>
          </w:tcPr>
          <w:p w14:paraId="5E05CAE2" w14:textId="77777777" w:rsidR="00C130A9" w:rsidRDefault="00C130A9" w:rsidP="001B6E6B">
            <w:pPr>
              <w:rPr>
                <w:rFonts w:ascii="Verdana" w:hAnsi="Verdana"/>
                <w:color w:val="000000"/>
                <w:sz w:val="20"/>
                <w:szCs w:val="20"/>
                <w:shd w:val="clear" w:color="auto" w:fill="C0C0C0"/>
              </w:rPr>
            </w:pPr>
            <w:r>
              <w:rPr>
                <w:rFonts w:ascii="Verdana" w:hAnsi="Verdana"/>
                <w:color w:val="000000"/>
                <w:sz w:val="20"/>
                <w:szCs w:val="20"/>
                <w:shd w:val="clear" w:color="auto" w:fill="C0C0C0"/>
              </w:rPr>
              <w:t>Start class by telling the story of my Irish ancestry.</w:t>
            </w:r>
          </w:p>
          <w:p w14:paraId="1F453751" w14:textId="77777777" w:rsidR="00C130A9" w:rsidRPr="00AB776E" w:rsidRDefault="00C130A9" w:rsidP="001B6E6B">
            <w:r>
              <w:rPr>
                <w:rFonts w:ascii="Verdana" w:hAnsi="Verdana"/>
                <w:color w:val="000000"/>
                <w:sz w:val="20"/>
                <w:szCs w:val="20"/>
                <w:shd w:val="clear" w:color="auto" w:fill="C0C0C0"/>
              </w:rPr>
              <w:t xml:space="preserve">The Centers for Disease Control now calls hemochromatosis (too much iron in the body) the most common genetic disorder in the United States, one that affects 33.5 million Americans. An estimated 32 million are silent carriers, meaning they exhibit no symptoms, while 1.5 million have a double gene mutation because both parents carried the mutant gene, which puts them at high risk. Yet many </w:t>
            </w:r>
            <w:r>
              <w:rPr>
                <w:rFonts w:ascii="Verdana" w:hAnsi="Verdana"/>
                <w:color w:val="000000"/>
                <w:sz w:val="20"/>
                <w:szCs w:val="20"/>
                <w:shd w:val="clear" w:color="auto" w:fill="C0C0C0"/>
              </w:rPr>
              <w:lastRenderedPageBreak/>
              <w:t>doctors still believe what they were taught in medical school</w:t>
            </w:r>
            <w:r>
              <w:rPr>
                <w:rStyle w:val="apple-converted-space"/>
                <w:rFonts w:ascii="Verdana" w:hAnsi="Verdana"/>
                <w:color w:val="000000"/>
                <w:sz w:val="20"/>
                <w:szCs w:val="20"/>
                <w:shd w:val="clear" w:color="auto" w:fill="C0C0C0"/>
              </w:rPr>
              <w:t> </w:t>
            </w:r>
            <w:r>
              <w:rPr>
                <w:rFonts w:ascii="Verdana" w:hAnsi="Verdana"/>
                <w:color w:val="000000"/>
                <w:sz w:val="20"/>
                <w:szCs w:val="20"/>
                <w:shd w:val="clear" w:color="auto" w:fill="C0C0C0"/>
              </w:rPr>
              <w:t>—</w:t>
            </w:r>
            <w:r>
              <w:rPr>
                <w:rStyle w:val="apple-converted-space"/>
                <w:rFonts w:ascii="Verdana" w:hAnsi="Verdana"/>
                <w:color w:val="000000"/>
                <w:sz w:val="20"/>
                <w:szCs w:val="20"/>
                <w:shd w:val="clear" w:color="auto" w:fill="C0C0C0"/>
              </w:rPr>
              <w:t> </w:t>
            </w:r>
            <w:r>
              <w:rPr>
                <w:rFonts w:ascii="Verdana" w:hAnsi="Verdana"/>
                <w:color w:val="000000"/>
                <w:sz w:val="20"/>
                <w:szCs w:val="20"/>
                <w:shd w:val="clear" w:color="auto" w:fill="C0C0C0"/>
              </w:rPr>
              <w:t>that hemochromatosis is a rare disorder that only strikes middle-aged or elderly white men.  Those with Irish, Scottish or British heritage have a significantly higher chance of carrying the gene mutation that may cause them to develop the potentially deadly disorder.</w:t>
            </w:r>
          </w:p>
          <w:p w14:paraId="3D67D187" w14:textId="77777777" w:rsidR="00C130A9" w:rsidRDefault="00C130A9" w:rsidP="001B6E6B">
            <w:pPr>
              <w:rPr>
                <w:b/>
              </w:rPr>
            </w:pPr>
          </w:p>
          <w:p w14:paraId="52DDFD3C" w14:textId="77777777" w:rsidR="00C130A9" w:rsidRPr="00ED0BF4" w:rsidRDefault="00C130A9" w:rsidP="001B6E6B">
            <w:pPr>
              <w:rPr>
                <w:b/>
              </w:rPr>
            </w:pPr>
          </w:p>
        </w:tc>
        <w:tc>
          <w:tcPr>
            <w:tcW w:w="3192" w:type="dxa"/>
            <w:vMerge w:val="restart"/>
          </w:tcPr>
          <w:p w14:paraId="2948D4CB" w14:textId="77777777" w:rsidR="00C130A9" w:rsidRDefault="00C130A9" w:rsidP="001B6E6B"/>
          <w:p w14:paraId="6A183C19" w14:textId="77777777" w:rsidR="00C130A9" w:rsidRDefault="00C130A9" w:rsidP="001B6E6B">
            <w:r>
              <w:t>-Allow students to complete the 5 generation by personally interviewing one or more of their ancestors.</w:t>
            </w:r>
          </w:p>
          <w:p w14:paraId="3EC66871" w14:textId="77777777" w:rsidR="00C130A9" w:rsidRDefault="00C130A9" w:rsidP="001B6E6B">
            <w:r>
              <w:t>-Provide a list of websites for ethnic and genetic diseases.</w:t>
            </w:r>
          </w:p>
          <w:p w14:paraId="5CA19D54" w14:textId="77777777" w:rsidR="00C130A9" w:rsidRDefault="00C130A9" w:rsidP="001B6E6B">
            <w:r>
              <w:lastRenderedPageBreak/>
              <w:t xml:space="preserve">-Instead of sharing with the class, student can create a chart or </w:t>
            </w:r>
            <w:proofErr w:type="spellStart"/>
            <w:r>
              <w:t>powerpoint</w:t>
            </w:r>
            <w:proofErr w:type="spellEnd"/>
            <w:r>
              <w:t xml:space="preserve"> showing country of origin, ethnicity/race and genetic diseases.</w:t>
            </w:r>
          </w:p>
        </w:tc>
      </w:tr>
      <w:tr w:rsidR="00C130A9" w14:paraId="7C52FC17" w14:textId="77777777" w:rsidTr="001B6E6B">
        <w:trPr>
          <w:trHeight w:val="410"/>
        </w:trPr>
        <w:tc>
          <w:tcPr>
            <w:tcW w:w="6384" w:type="dxa"/>
            <w:gridSpan w:val="2"/>
            <w:shd w:val="clear" w:color="auto" w:fill="D9D9D9" w:themeFill="background1" w:themeFillShade="D9"/>
          </w:tcPr>
          <w:p w14:paraId="686C4DBD" w14:textId="77777777" w:rsidR="00C130A9" w:rsidRDefault="00C130A9" w:rsidP="001B6E6B">
            <w:r w:rsidRPr="00BF2F6E">
              <w:rPr>
                <w:b/>
                <w:u w:val="single"/>
              </w:rPr>
              <w:lastRenderedPageBreak/>
              <w:t>E</w:t>
            </w:r>
            <w:r>
              <w:t>quip:</w:t>
            </w:r>
          </w:p>
        </w:tc>
        <w:tc>
          <w:tcPr>
            <w:tcW w:w="3192" w:type="dxa"/>
            <w:vMerge/>
          </w:tcPr>
          <w:p w14:paraId="1DEF31B7" w14:textId="77777777" w:rsidR="00C130A9" w:rsidRDefault="00C130A9" w:rsidP="001B6E6B"/>
        </w:tc>
      </w:tr>
      <w:tr w:rsidR="00C130A9" w14:paraId="71118D57" w14:textId="77777777" w:rsidTr="001B6E6B">
        <w:trPr>
          <w:trHeight w:val="410"/>
        </w:trPr>
        <w:tc>
          <w:tcPr>
            <w:tcW w:w="6384" w:type="dxa"/>
            <w:gridSpan w:val="2"/>
          </w:tcPr>
          <w:p w14:paraId="169DEA8E" w14:textId="77777777" w:rsidR="00C130A9" w:rsidRPr="00BF2F6E" w:rsidRDefault="00C130A9" w:rsidP="001B6E6B">
            <w:pPr>
              <w:rPr>
                <w:b/>
                <w:u w:val="single"/>
              </w:rPr>
            </w:pPr>
            <w:r>
              <w:t xml:space="preserve">Student will start with themselves and identify their ethnicity.  They will then fill in the names, ethnicity, and country of origin of their parents, grandparents, great grandparents, great-great grandparents.  If students are unsure of any information they can search the internet for help using sites like ancestry.com, familysearch.org, and </w:t>
            </w:r>
            <w:r w:rsidRPr="00EE6DD7">
              <w:t>searchforancestors.com</w:t>
            </w:r>
            <w:r>
              <w:t>.  Students will then search for genetic disease prominent to each ethnicity of their ancestors.</w:t>
            </w:r>
          </w:p>
        </w:tc>
        <w:tc>
          <w:tcPr>
            <w:tcW w:w="3192" w:type="dxa"/>
            <w:vMerge/>
          </w:tcPr>
          <w:p w14:paraId="433C0827" w14:textId="77777777" w:rsidR="00C130A9" w:rsidRDefault="00C130A9" w:rsidP="001B6E6B"/>
        </w:tc>
      </w:tr>
      <w:tr w:rsidR="00C130A9" w14:paraId="261EBB3F" w14:textId="77777777" w:rsidTr="001B6E6B">
        <w:trPr>
          <w:trHeight w:val="410"/>
        </w:trPr>
        <w:tc>
          <w:tcPr>
            <w:tcW w:w="6384" w:type="dxa"/>
            <w:gridSpan w:val="2"/>
            <w:shd w:val="clear" w:color="auto" w:fill="D9D9D9" w:themeFill="background1" w:themeFillShade="D9"/>
          </w:tcPr>
          <w:p w14:paraId="49684641" w14:textId="77777777" w:rsidR="00C130A9" w:rsidRDefault="00C130A9" w:rsidP="001B6E6B">
            <w:r w:rsidRPr="00BF2F6E">
              <w:rPr>
                <w:b/>
                <w:u w:val="single"/>
              </w:rPr>
              <w:t>R</w:t>
            </w:r>
            <w:r>
              <w:rPr>
                <w:b/>
              </w:rPr>
              <w:t>ethink and revise:</w:t>
            </w:r>
          </w:p>
        </w:tc>
        <w:tc>
          <w:tcPr>
            <w:tcW w:w="3192" w:type="dxa"/>
            <w:vMerge/>
          </w:tcPr>
          <w:p w14:paraId="405C0AFF" w14:textId="77777777" w:rsidR="00C130A9" w:rsidRDefault="00C130A9" w:rsidP="001B6E6B"/>
        </w:tc>
      </w:tr>
      <w:tr w:rsidR="00C130A9" w14:paraId="12815C02" w14:textId="77777777" w:rsidTr="001B6E6B">
        <w:trPr>
          <w:trHeight w:val="410"/>
        </w:trPr>
        <w:tc>
          <w:tcPr>
            <w:tcW w:w="6384" w:type="dxa"/>
            <w:gridSpan w:val="2"/>
          </w:tcPr>
          <w:p w14:paraId="040214DD" w14:textId="77777777" w:rsidR="00C130A9" w:rsidRPr="00043175" w:rsidRDefault="00C130A9" w:rsidP="001B6E6B">
            <w:r>
              <w:t>Are there any surprises with your ancestry?  Do you have more than one ethnicity?  Do you have the ethnicity that you thought you did?  What are the genetic diseases specific to your ethnicity?  Are there any overlapping genetic diseases?</w:t>
            </w:r>
          </w:p>
          <w:p w14:paraId="5EE725DE" w14:textId="77777777" w:rsidR="00C130A9" w:rsidRDefault="00C130A9" w:rsidP="001B6E6B">
            <w:pPr>
              <w:rPr>
                <w:b/>
                <w:u w:val="single"/>
              </w:rPr>
            </w:pPr>
          </w:p>
          <w:p w14:paraId="64A4AFB4" w14:textId="77777777" w:rsidR="00C130A9" w:rsidRPr="00BF2F6E" w:rsidRDefault="00C130A9" w:rsidP="001B6E6B">
            <w:pPr>
              <w:rPr>
                <w:b/>
                <w:u w:val="single"/>
              </w:rPr>
            </w:pPr>
          </w:p>
        </w:tc>
        <w:tc>
          <w:tcPr>
            <w:tcW w:w="3192" w:type="dxa"/>
            <w:vMerge/>
          </w:tcPr>
          <w:p w14:paraId="1CF58879" w14:textId="77777777" w:rsidR="00C130A9" w:rsidRDefault="00C130A9" w:rsidP="001B6E6B"/>
        </w:tc>
      </w:tr>
      <w:tr w:rsidR="00C130A9" w14:paraId="42CEF97F" w14:textId="77777777" w:rsidTr="001B6E6B">
        <w:trPr>
          <w:trHeight w:val="164"/>
        </w:trPr>
        <w:tc>
          <w:tcPr>
            <w:tcW w:w="6384" w:type="dxa"/>
            <w:gridSpan w:val="2"/>
            <w:shd w:val="clear" w:color="auto" w:fill="D9D9D9" w:themeFill="background1" w:themeFillShade="D9"/>
          </w:tcPr>
          <w:p w14:paraId="07B3683C" w14:textId="77777777" w:rsidR="00C130A9" w:rsidRPr="006473C8" w:rsidRDefault="00C130A9" w:rsidP="001B6E6B">
            <w:pPr>
              <w:rPr>
                <w:b/>
              </w:rPr>
            </w:pPr>
            <w:r w:rsidRPr="00BF2F6E">
              <w:rPr>
                <w:b/>
                <w:u w:val="single"/>
              </w:rPr>
              <w:t>E</w:t>
            </w:r>
            <w:r>
              <w:rPr>
                <w:b/>
              </w:rPr>
              <w:t xml:space="preserve">valuate: </w:t>
            </w:r>
          </w:p>
        </w:tc>
        <w:tc>
          <w:tcPr>
            <w:tcW w:w="3192" w:type="dxa"/>
            <w:vMerge/>
          </w:tcPr>
          <w:p w14:paraId="08B27F6C" w14:textId="77777777" w:rsidR="00C130A9" w:rsidRDefault="00C130A9" w:rsidP="001B6E6B"/>
        </w:tc>
      </w:tr>
      <w:tr w:rsidR="00C130A9" w14:paraId="3DCD4CBF" w14:textId="77777777" w:rsidTr="001B6E6B">
        <w:trPr>
          <w:trHeight w:val="164"/>
        </w:trPr>
        <w:tc>
          <w:tcPr>
            <w:tcW w:w="6384" w:type="dxa"/>
            <w:gridSpan w:val="2"/>
            <w:shd w:val="clear" w:color="auto" w:fill="auto"/>
          </w:tcPr>
          <w:p w14:paraId="19465DDF" w14:textId="77777777" w:rsidR="00C130A9" w:rsidRPr="00AB776E" w:rsidRDefault="00C130A9" w:rsidP="001B6E6B">
            <w:r>
              <w:t>Share with the class the country of origin and ethnicity of ancestors and possible genetic disorders.</w:t>
            </w:r>
          </w:p>
          <w:p w14:paraId="3B8BFA98" w14:textId="77777777" w:rsidR="00C130A9" w:rsidRDefault="00C130A9" w:rsidP="001B6E6B">
            <w:pPr>
              <w:rPr>
                <w:b/>
                <w:u w:val="single"/>
              </w:rPr>
            </w:pPr>
          </w:p>
          <w:p w14:paraId="0419771C" w14:textId="77777777" w:rsidR="00C130A9" w:rsidRPr="00BF2F6E" w:rsidRDefault="00C130A9" w:rsidP="001B6E6B">
            <w:pPr>
              <w:rPr>
                <w:b/>
                <w:u w:val="single"/>
              </w:rPr>
            </w:pPr>
          </w:p>
        </w:tc>
        <w:tc>
          <w:tcPr>
            <w:tcW w:w="3192" w:type="dxa"/>
            <w:vMerge/>
          </w:tcPr>
          <w:p w14:paraId="5FFB1123" w14:textId="77777777" w:rsidR="00C130A9" w:rsidRDefault="00C130A9" w:rsidP="001B6E6B"/>
        </w:tc>
      </w:tr>
      <w:tr w:rsidR="00C130A9" w14:paraId="222E9AD7" w14:textId="77777777" w:rsidTr="001B6E6B">
        <w:trPr>
          <w:trHeight w:val="269"/>
        </w:trPr>
        <w:tc>
          <w:tcPr>
            <w:tcW w:w="6384" w:type="dxa"/>
            <w:gridSpan w:val="2"/>
            <w:vMerge w:val="restart"/>
          </w:tcPr>
          <w:p w14:paraId="08061DD9" w14:textId="77777777" w:rsidR="00C130A9" w:rsidRPr="006473C8" w:rsidRDefault="00C130A9" w:rsidP="001B6E6B">
            <w:pPr>
              <w:rPr>
                <w:u w:val="single"/>
              </w:rPr>
            </w:pPr>
            <w:r w:rsidRPr="006473C8">
              <w:rPr>
                <w:u w:val="single"/>
              </w:rPr>
              <w:t xml:space="preserve">Notes: </w:t>
            </w:r>
          </w:p>
        </w:tc>
        <w:tc>
          <w:tcPr>
            <w:tcW w:w="3192" w:type="dxa"/>
            <w:vMerge/>
          </w:tcPr>
          <w:p w14:paraId="6DB3B4DE" w14:textId="77777777" w:rsidR="00C130A9" w:rsidRDefault="00C130A9" w:rsidP="001B6E6B"/>
        </w:tc>
      </w:tr>
      <w:tr w:rsidR="00C130A9" w14:paraId="6FF04216" w14:textId="77777777" w:rsidTr="001B6E6B">
        <w:trPr>
          <w:trHeight w:val="410"/>
        </w:trPr>
        <w:tc>
          <w:tcPr>
            <w:tcW w:w="6384" w:type="dxa"/>
            <w:gridSpan w:val="2"/>
            <w:vMerge/>
          </w:tcPr>
          <w:p w14:paraId="70F6FD0C" w14:textId="77777777" w:rsidR="00C130A9" w:rsidRDefault="00C130A9" w:rsidP="001B6E6B"/>
        </w:tc>
        <w:tc>
          <w:tcPr>
            <w:tcW w:w="3192" w:type="dxa"/>
            <w:shd w:val="clear" w:color="auto" w:fill="7F7F7F" w:themeFill="text1" w:themeFillTint="80"/>
          </w:tcPr>
          <w:p w14:paraId="4E56B87C" w14:textId="77777777" w:rsidR="00C130A9" w:rsidRDefault="00C130A9" w:rsidP="001B6E6B">
            <w:r w:rsidRPr="00BF2F6E">
              <w:rPr>
                <w:b/>
                <w:u w:val="single"/>
              </w:rPr>
              <w:t>O</w:t>
            </w:r>
            <w:r>
              <w:t xml:space="preserve">rganization: </w:t>
            </w:r>
          </w:p>
        </w:tc>
      </w:tr>
      <w:tr w:rsidR="00C130A9" w14:paraId="2B17E0C9" w14:textId="77777777" w:rsidTr="001B6E6B">
        <w:trPr>
          <w:trHeight w:val="410"/>
        </w:trPr>
        <w:tc>
          <w:tcPr>
            <w:tcW w:w="6384" w:type="dxa"/>
            <w:gridSpan w:val="2"/>
            <w:vMerge/>
            <w:tcBorders>
              <w:bottom w:val="single" w:sz="4" w:space="0" w:color="auto"/>
            </w:tcBorders>
          </w:tcPr>
          <w:p w14:paraId="6F244C69" w14:textId="77777777" w:rsidR="00C130A9" w:rsidRDefault="00C130A9" w:rsidP="001B6E6B"/>
        </w:tc>
        <w:tc>
          <w:tcPr>
            <w:tcW w:w="3192" w:type="dxa"/>
            <w:tcBorders>
              <w:bottom w:val="single" w:sz="4" w:space="0" w:color="auto"/>
            </w:tcBorders>
          </w:tcPr>
          <w:p w14:paraId="5E945340" w14:textId="77777777" w:rsidR="00C130A9" w:rsidRDefault="00C130A9" w:rsidP="001B6E6B">
            <w:r>
              <w:t xml:space="preserve">Have handouts ready and </w:t>
            </w:r>
            <w:proofErr w:type="spellStart"/>
            <w:r>
              <w:t>Ipads</w:t>
            </w:r>
            <w:proofErr w:type="spellEnd"/>
            <w:r>
              <w:t xml:space="preserve"> charged.</w:t>
            </w:r>
          </w:p>
          <w:p w14:paraId="7B4AA8DF" w14:textId="77777777" w:rsidR="00C130A9" w:rsidRDefault="00C130A9" w:rsidP="001B6E6B"/>
          <w:p w14:paraId="7A3D5F0E" w14:textId="77777777" w:rsidR="00C130A9" w:rsidRDefault="00C130A9" w:rsidP="001B6E6B"/>
          <w:p w14:paraId="1F749998" w14:textId="77777777" w:rsidR="00C130A9" w:rsidRDefault="00C130A9" w:rsidP="001B6E6B"/>
          <w:p w14:paraId="57351949" w14:textId="77777777" w:rsidR="00C130A9" w:rsidRPr="00BF2F6E" w:rsidRDefault="00C130A9" w:rsidP="001B6E6B">
            <w:pPr>
              <w:rPr>
                <w:b/>
                <w:u w:val="single"/>
              </w:rPr>
            </w:pPr>
          </w:p>
        </w:tc>
      </w:tr>
    </w:tbl>
    <w:p w14:paraId="2B2D5851" w14:textId="77777777" w:rsidR="00C130A9" w:rsidRDefault="00C130A9" w:rsidP="001C6467">
      <w:bookmarkStart w:id="0" w:name="_GoBack"/>
      <w:bookmarkEnd w:id="0"/>
    </w:p>
    <w:sectPr w:rsidR="00C130A9" w:rsidSect="001C646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A65E8" w14:textId="77777777" w:rsidR="009E3241" w:rsidRDefault="009E3241" w:rsidP="00AF7BBF">
      <w:pPr>
        <w:spacing w:after="0" w:line="240" w:lineRule="auto"/>
      </w:pPr>
      <w:r>
        <w:separator/>
      </w:r>
    </w:p>
  </w:endnote>
  <w:endnote w:type="continuationSeparator" w:id="0">
    <w:p w14:paraId="266D7FDD" w14:textId="77777777" w:rsidR="009E3241" w:rsidRDefault="009E3241" w:rsidP="00AF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F7396" w14:textId="77777777" w:rsidR="009E3241" w:rsidRDefault="009E3241" w:rsidP="00AF7BBF">
      <w:pPr>
        <w:spacing w:after="0" w:line="240" w:lineRule="auto"/>
      </w:pPr>
      <w:r>
        <w:separator/>
      </w:r>
    </w:p>
  </w:footnote>
  <w:footnote w:type="continuationSeparator" w:id="0">
    <w:p w14:paraId="77B04BE7" w14:textId="77777777" w:rsidR="009E3241" w:rsidRDefault="009E3241" w:rsidP="00AF7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4AF4"/>
    <w:multiLevelType w:val="hybridMultilevel"/>
    <w:tmpl w:val="9D74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564DB"/>
    <w:multiLevelType w:val="hybridMultilevel"/>
    <w:tmpl w:val="49D621A4"/>
    <w:lvl w:ilvl="0" w:tplc="7F2E89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9380D"/>
    <w:multiLevelType w:val="hybridMultilevel"/>
    <w:tmpl w:val="454E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F6B2F"/>
    <w:multiLevelType w:val="hybridMultilevel"/>
    <w:tmpl w:val="88129A84"/>
    <w:lvl w:ilvl="0" w:tplc="D3D29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9555B"/>
    <w:multiLevelType w:val="hybridMultilevel"/>
    <w:tmpl w:val="4FF4AAC6"/>
    <w:lvl w:ilvl="0" w:tplc="7610BC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B4E05"/>
    <w:multiLevelType w:val="hybridMultilevel"/>
    <w:tmpl w:val="67F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C2BD5"/>
    <w:multiLevelType w:val="hybridMultilevel"/>
    <w:tmpl w:val="C502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63953"/>
    <w:multiLevelType w:val="hybridMultilevel"/>
    <w:tmpl w:val="F41C5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C516D"/>
    <w:multiLevelType w:val="hybridMultilevel"/>
    <w:tmpl w:val="851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D7D17"/>
    <w:multiLevelType w:val="hybridMultilevel"/>
    <w:tmpl w:val="7566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42031F"/>
    <w:multiLevelType w:val="hybridMultilevel"/>
    <w:tmpl w:val="D8CA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5"/>
  </w:num>
  <w:num w:numId="5">
    <w:abstractNumId w:val="3"/>
  </w:num>
  <w:num w:numId="6">
    <w:abstractNumId w:val="1"/>
  </w:num>
  <w:num w:numId="7">
    <w:abstractNumId w:val="2"/>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72C4B"/>
    <w:rsid w:val="00115F29"/>
    <w:rsid w:val="001518D3"/>
    <w:rsid w:val="00186FF2"/>
    <w:rsid w:val="001C6467"/>
    <w:rsid w:val="001E5C62"/>
    <w:rsid w:val="001F517E"/>
    <w:rsid w:val="00267411"/>
    <w:rsid w:val="002C2F1A"/>
    <w:rsid w:val="002D70ED"/>
    <w:rsid w:val="0037306B"/>
    <w:rsid w:val="003A5A2E"/>
    <w:rsid w:val="00414870"/>
    <w:rsid w:val="0046421D"/>
    <w:rsid w:val="00473763"/>
    <w:rsid w:val="00474B60"/>
    <w:rsid w:val="00494E54"/>
    <w:rsid w:val="004A2DC1"/>
    <w:rsid w:val="004C38B5"/>
    <w:rsid w:val="004C3DDA"/>
    <w:rsid w:val="004C6E64"/>
    <w:rsid w:val="004D3FB6"/>
    <w:rsid w:val="004E38F8"/>
    <w:rsid w:val="00510B34"/>
    <w:rsid w:val="0053371C"/>
    <w:rsid w:val="005773F3"/>
    <w:rsid w:val="005C6D76"/>
    <w:rsid w:val="005D00EF"/>
    <w:rsid w:val="00610BEB"/>
    <w:rsid w:val="00651ADB"/>
    <w:rsid w:val="00690E06"/>
    <w:rsid w:val="006C0ECD"/>
    <w:rsid w:val="006C3082"/>
    <w:rsid w:val="006E2F66"/>
    <w:rsid w:val="006F29C8"/>
    <w:rsid w:val="00741710"/>
    <w:rsid w:val="00793918"/>
    <w:rsid w:val="007F4379"/>
    <w:rsid w:val="0088481B"/>
    <w:rsid w:val="008B4110"/>
    <w:rsid w:val="008C2F73"/>
    <w:rsid w:val="008D1D4E"/>
    <w:rsid w:val="008F2B71"/>
    <w:rsid w:val="00933990"/>
    <w:rsid w:val="00972D0A"/>
    <w:rsid w:val="009A0609"/>
    <w:rsid w:val="009C3D0C"/>
    <w:rsid w:val="009D7A38"/>
    <w:rsid w:val="009E3241"/>
    <w:rsid w:val="009F7BAC"/>
    <w:rsid w:val="00A154E4"/>
    <w:rsid w:val="00A215B1"/>
    <w:rsid w:val="00A50B34"/>
    <w:rsid w:val="00A60325"/>
    <w:rsid w:val="00A61E81"/>
    <w:rsid w:val="00A67228"/>
    <w:rsid w:val="00AC692E"/>
    <w:rsid w:val="00AD3A53"/>
    <w:rsid w:val="00AF7BBF"/>
    <w:rsid w:val="00C130A9"/>
    <w:rsid w:val="00C20855"/>
    <w:rsid w:val="00C272E3"/>
    <w:rsid w:val="00C32073"/>
    <w:rsid w:val="00C72468"/>
    <w:rsid w:val="00CA2F4C"/>
    <w:rsid w:val="00CA6A30"/>
    <w:rsid w:val="00CD1A85"/>
    <w:rsid w:val="00CF6456"/>
    <w:rsid w:val="00D17ACB"/>
    <w:rsid w:val="00DF26C8"/>
    <w:rsid w:val="00E359AE"/>
    <w:rsid w:val="00E500FA"/>
    <w:rsid w:val="00ED3B07"/>
    <w:rsid w:val="00F07672"/>
    <w:rsid w:val="00F15EDA"/>
    <w:rsid w:val="00F578DA"/>
    <w:rsid w:val="00FA4CA5"/>
    <w:rsid w:val="00FB5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A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 w:type="paragraph" w:styleId="NoSpacing">
    <w:name w:val="No Spacing"/>
    <w:uiPriority w:val="1"/>
    <w:qFormat/>
    <w:rsid w:val="001F517E"/>
    <w:pPr>
      <w:spacing w:after="0" w:line="240" w:lineRule="auto"/>
    </w:pPr>
  </w:style>
  <w:style w:type="character" w:styleId="FollowedHyperlink">
    <w:name w:val="FollowedHyperlink"/>
    <w:basedOn w:val="DefaultParagraphFont"/>
    <w:uiPriority w:val="99"/>
    <w:semiHidden/>
    <w:unhideWhenUsed/>
    <w:rsid w:val="001F517E"/>
    <w:rPr>
      <w:color w:val="800080" w:themeColor="followedHyperlink"/>
      <w:u w:val="single"/>
    </w:rPr>
  </w:style>
  <w:style w:type="character" w:customStyle="1" w:styleId="apple-converted-space">
    <w:name w:val="apple-converted-space"/>
    <w:basedOn w:val="DefaultParagraphFont"/>
    <w:rsid w:val="00C13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 w:type="paragraph" w:styleId="NoSpacing">
    <w:name w:val="No Spacing"/>
    <w:uiPriority w:val="1"/>
    <w:qFormat/>
    <w:rsid w:val="001F517E"/>
    <w:pPr>
      <w:spacing w:after="0" w:line="240" w:lineRule="auto"/>
    </w:pPr>
  </w:style>
  <w:style w:type="character" w:styleId="FollowedHyperlink">
    <w:name w:val="FollowedHyperlink"/>
    <w:basedOn w:val="DefaultParagraphFont"/>
    <w:uiPriority w:val="99"/>
    <w:semiHidden/>
    <w:unhideWhenUsed/>
    <w:rsid w:val="001F517E"/>
    <w:rPr>
      <w:color w:val="800080" w:themeColor="followedHyperlink"/>
      <w:u w:val="single"/>
    </w:rPr>
  </w:style>
  <w:style w:type="character" w:customStyle="1" w:styleId="apple-converted-space">
    <w:name w:val="apple-converted-space"/>
    <w:basedOn w:val="DefaultParagraphFont"/>
    <w:rsid w:val="00C1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hpeg.org/index.php?option=com_content&amp;view=article&amp;id=142&amp;Itemid=64" TargetMode="External"/><Relationship Id="rId18" Type="http://schemas.openxmlformats.org/officeDocument/2006/relationships/hyperlink" Target="http://www.ancestr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jewishgenetics.org/jewish-genetics" TargetMode="External"/><Relationship Id="rId17" Type="http://schemas.openxmlformats.org/officeDocument/2006/relationships/hyperlink" Target="https://familysearch.org/" TargetMode="External"/><Relationship Id="rId2" Type="http://schemas.openxmlformats.org/officeDocument/2006/relationships/numbering" Target="numbering.xml"/><Relationship Id="rId16" Type="http://schemas.openxmlformats.org/officeDocument/2006/relationships/hyperlink" Target="http://mydoctor.kaiserpermanente.org/ncal/specialty/genetics/screening_programs/ebsgeneticscreening.jsp" TargetMode="External"/><Relationship Id="rId20" Type="http://schemas.openxmlformats.org/officeDocument/2006/relationships/hyperlink" Target="http://www.searchforancestors.com/surnames/orig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tient.co.uk/doctor/Diseases-and-Different-Ethnic-Groups.htm" TargetMode="External"/><Relationship Id="rId5" Type="http://schemas.openxmlformats.org/officeDocument/2006/relationships/settings" Target="settings.xml"/><Relationship Id="rId15" Type="http://schemas.openxmlformats.org/officeDocument/2006/relationships/hyperlink" Target="http://www.foodnavigator-usa.com/Markets/Celiac-disease-may-vary-by-ethnicity-study-suggests" TargetMode="External"/><Relationship Id="rId10" Type="http://schemas.openxmlformats.org/officeDocument/2006/relationships/hyperlink" Target="http://en.wikipedia.org/wiki/Race_and_health" TargetMode="External"/><Relationship Id="rId19" Type="http://schemas.openxmlformats.org/officeDocument/2006/relationships/hyperlink" Target="http://genealogy.familyeducation.com/browse/origin/" TargetMode="External"/><Relationship Id="rId4" Type="http://schemas.microsoft.com/office/2007/relationships/stylesWithEffects" Target="stylesWithEffects.xml"/><Relationship Id="rId9" Type="http://schemas.openxmlformats.org/officeDocument/2006/relationships/hyperlink" Target="http://www.mountsinai.on.ca/care/pdmg/genetics/ethnicity-based-conditions" TargetMode="External"/><Relationship Id="rId14" Type="http://schemas.openxmlformats.org/officeDocument/2006/relationships/hyperlink" Target="http://nkdep.nih.gov/learn/are-you-at-risk/race-ethnicity.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6085-54CF-401E-89D6-E810FA7B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Mark</cp:lastModifiedBy>
  <cp:revision>2</cp:revision>
  <cp:lastPrinted>2014-10-08T17:26:00Z</cp:lastPrinted>
  <dcterms:created xsi:type="dcterms:W3CDTF">2014-11-17T06:53:00Z</dcterms:created>
  <dcterms:modified xsi:type="dcterms:W3CDTF">2014-11-17T06:53:00Z</dcterms:modified>
</cp:coreProperties>
</file>